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EBE616" w14:textId="7CD03F48" w:rsidR="00E81962" w:rsidRDefault="005E5176" w:rsidP="00FD6FD8">
      <w:pPr>
        <w:tabs>
          <w:tab w:val="left" w:pos="1125"/>
        </w:tabs>
        <w:spacing w:line="276" w:lineRule="auto"/>
        <w:jc w:val="right"/>
        <w:rPr>
          <w:b/>
          <w:lang w:val="ro-RO"/>
        </w:rPr>
      </w:pPr>
      <w:r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614B690" wp14:editId="000BE8FA">
                <wp:simplePos x="0" y="0"/>
                <wp:positionH relativeFrom="column">
                  <wp:posOffset>71120</wp:posOffset>
                </wp:positionH>
                <wp:positionV relativeFrom="paragraph">
                  <wp:posOffset>-111760</wp:posOffset>
                </wp:positionV>
                <wp:extent cx="919480" cy="330245"/>
                <wp:effectExtent l="0" t="0" r="0" b="0"/>
                <wp:wrapNone/>
                <wp:docPr id="536252455" name="Grupar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9480" cy="330245"/>
                          <a:chOff x="1070" y="318"/>
                          <a:chExt cx="1448" cy="584"/>
                        </a:xfrm>
                      </wpg:grpSpPr>
                      <wps:wsp>
                        <wps:cNvPr id="186829875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10" y="422"/>
                            <a:ext cx="908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98FBAC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Universitatea</w:t>
                              </w:r>
                            </w:p>
                            <w:p w14:paraId="36FBF922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Ș</w:t>
                              </w: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tefan cel Mare</w:t>
                              </w:r>
                            </w:p>
                            <w:p w14:paraId="7B916CBB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0"/>
                                  <w:szCs w:val="10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Suceava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36256865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02" b="35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70" y="318"/>
                            <a:ext cx="506" cy="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14B690" id="Grupare 29" o:spid="_x0000_s1026" style="position:absolute;left:0;text-align:left;margin-left:5.6pt;margin-top:-8.8pt;width:72.4pt;height:26pt;z-index:251665408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L03KeXgAAAACQEAAA8AAABkcnMv&#10;ZG93bnJldi54bWxMj8tqwzAQRfeF/oOYQneJ7Dzc4loOIbRdhUKTQshuYk1sE0sylmI7f9/Jql1e&#10;5nDn3Gw1mkb01PnaWQXxNAJBtnC6tqWCn/3H5BWED2g1Ns6Sght5WOWPDxmm2g32m/pdKAWXWJ+i&#10;giqENpXSFxUZ9FPXkuXb2XUGA8eulLrDgctNI2dRlEiDteUPFba0qai47K5GweeAw3oev/fby3lz&#10;O+6XX4dtTEo9P43rNxCBxvAHw12f1SFnp5O7Wu1FwzmeMalgEr8kIO7AMuFxJwXzxQJknsn/C/Jf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1610;top:422;width:908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    <v:textbox inset="0,0,0,0">
                    <w:txbxContent>
                      <w:p w14:paraId="7B98FBAC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Universitatea</w:t>
                        </w:r>
                      </w:p>
                      <w:p w14:paraId="36FBF922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Ș</w:t>
                        </w: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tefan cel Mare</w:t>
                        </w:r>
                      </w:p>
                      <w:p w14:paraId="7B916CBB" w14:textId="77777777" w:rsidR="0032656E" w:rsidRPr="00073425" w:rsidRDefault="0032656E" w:rsidP="0032656E">
                        <w:pPr>
                          <w:rPr>
                            <w:color w:val="3366FF"/>
                            <w:sz w:val="10"/>
                            <w:szCs w:val="10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Suceava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1070;top:318;width:506;height:5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    <v:imagedata r:id="rId8" o:title="" cropbottom="2337f" cropleft="10815f"/>
                </v:shape>
              </v:group>
            </w:pict>
          </mc:Fallback>
        </mc:AlternateContent>
      </w:r>
    </w:p>
    <w:p w14:paraId="50E68F0A" w14:textId="77777777" w:rsidR="000017E7" w:rsidRPr="00675224" w:rsidRDefault="000017E7" w:rsidP="000017E7">
      <w:pPr>
        <w:spacing w:before="95"/>
        <w:ind w:left="1212" w:right="1212"/>
        <w:jc w:val="center"/>
        <w:rPr>
          <w:b/>
          <w:lang w:val="ro-RO"/>
        </w:rPr>
      </w:pPr>
      <w:r w:rsidRPr="00675224">
        <w:rPr>
          <w:b/>
          <w:lang w:val="ro-RO"/>
        </w:rPr>
        <w:t>FIȘA DISCIPLINEI</w:t>
      </w:r>
    </w:p>
    <w:p w14:paraId="380A638D" w14:textId="77777777" w:rsidR="000017E7" w:rsidRPr="00675224" w:rsidRDefault="000017E7" w:rsidP="000017E7">
      <w:pPr>
        <w:pStyle w:val="BodyText"/>
        <w:spacing w:before="2"/>
        <w:ind w:left="1215" w:right="1212"/>
        <w:jc w:val="center"/>
        <w:rPr>
          <w:lang w:val="ro-RO"/>
        </w:rPr>
      </w:pPr>
    </w:p>
    <w:p w14:paraId="0199E7CD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5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0017E7" w:rsidRPr="00675224" w14:paraId="22A495A3" w14:textId="77777777" w:rsidTr="00E81962">
        <w:trPr>
          <w:trHeight w:val="284"/>
        </w:trPr>
        <w:tc>
          <w:tcPr>
            <w:tcW w:w="1980" w:type="dxa"/>
          </w:tcPr>
          <w:p w14:paraId="085E5335" w14:textId="77777777" w:rsidR="000017E7" w:rsidRPr="00675224" w:rsidRDefault="000017E7" w:rsidP="00E81962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25AAC06B" w14:textId="42222091" w:rsidR="000017E7" w:rsidRPr="007240DF" w:rsidRDefault="00AA67E7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r w:rsidRPr="007240DF">
              <w:rPr>
                <w:bCs/>
                <w:sz w:val="18"/>
                <w:szCs w:val="18"/>
              </w:rPr>
              <w:t xml:space="preserve">de </w:t>
            </w:r>
            <w:proofErr w:type="spellStart"/>
            <w:r w:rsidRPr="007240DF">
              <w:rPr>
                <w:bCs/>
                <w:sz w:val="18"/>
                <w:szCs w:val="18"/>
              </w:rPr>
              <w:t>Inginerie</w:t>
            </w:r>
            <w:proofErr w:type="spellEnd"/>
            <w:r w:rsidRPr="007240DF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Cs/>
                <w:sz w:val="18"/>
                <w:szCs w:val="18"/>
              </w:rPr>
              <w:t>Alimentară</w:t>
            </w:r>
            <w:proofErr w:type="spellEnd"/>
          </w:p>
        </w:tc>
      </w:tr>
      <w:tr w:rsidR="00A76194" w:rsidRPr="006C2E23" w14:paraId="46FFEDC6" w14:textId="77777777" w:rsidTr="00E81962">
        <w:trPr>
          <w:trHeight w:val="296"/>
        </w:trPr>
        <w:tc>
          <w:tcPr>
            <w:tcW w:w="1980" w:type="dxa"/>
          </w:tcPr>
          <w:p w14:paraId="1F0D585C" w14:textId="77777777" w:rsidR="00A76194" w:rsidRPr="00675224" w:rsidRDefault="00A76194" w:rsidP="00A7619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5E037DDA" w14:textId="6122BD5F" w:rsidR="00A76194" w:rsidRPr="007240DF" w:rsidRDefault="00A76194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proofErr w:type="spellStart"/>
            <w:r w:rsidRPr="003423B9">
              <w:rPr>
                <w:bCs/>
                <w:sz w:val="18"/>
                <w:szCs w:val="18"/>
                <w:lang w:val="fr-FR"/>
              </w:rPr>
              <w:t>Tehnologii</w:t>
            </w:r>
            <w:proofErr w:type="spellEnd"/>
            <w:r w:rsidRPr="003423B9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423B9">
              <w:rPr>
                <w:bCs/>
                <w:sz w:val="18"/>
                <w:szCs w:val="18"/>
                <w:lang w:val="fr-FR"/>
              </w:rPr>
              <w:t>Alimentare</w:t>
            </w:r>
            <w:proofErr w:type="spellEnd"/>
            <w:r w:rsidRPr="003423B9">
              <w:rPr>
                <w:bCs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3423B9">
              <w:rPr>
                <w:bCs/>
                <w:sz w:val="18"/>
                <w:szCs w:val="18"/>
                <w:lang w:val="fr-FR"/>
              </w:rPr>
              <w:t>Siguranţa</w:t>
            </w:r>
            <w:proofErr w:type="spellEnd"/>
            <w:r w:rsidRPr="003423B9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423B9">
              <w:rPr>
                <w:bCs/>
                <w:sz w:val="18"/>
                <w:szCs w:val="18"/>
                <w:lang w:val="fr-FR"/>
              </w:rPr>
              <w:t>Producţiei</w:t>
            </w:r>
            <w:proofErr w:type="spellEnd"/>
            <w:r w:rsidRPr="003423B9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423B9">
              <w:rPr>
                <w:bCs/>
                <w:sz w:val="18"/>
                <w:szCs w:val="18"/>
                <w:lang w:val="fr-FR"/>
              </w:rPr>
              <w:t>Alimentare</w:t>
            </w:r>
            <w:proofErr w:type="spellEnd"/>
            <w:r w:rsidRPr="003423B9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423B9">
              <w:rPr>
                <w:bCs/>
                <w:sz w:val="18"/>
                <w:szCs w:val="18"/>
                <w:lang w:val="fr-FR"/>
              </w:rPr>
              <w:t>şi</w:t>
            </w:r>
            <w:proofErr w:type="spellEnd"/>
            <w:r w:rsidRPr="003423B9">
              <w:rPr>
                <w:bCs/>
                <w:sz w:val="18"/>
                <w:szCs w:val="18"/>
                <w:lang w:val="fr-FR"/>
              </w:rPr>
              <w:t xml:space="preserve"> a </w:t>
            </w:r>
            <w:proofErr w:type="spellStart"/>
            <w:r w:rsidRPr="003423B9">
              <w:rPr>
                <w:bCs/>
                <w:sz w:val="18"/>
                <w:szCs w:val="18"/>
                <w:lang w:val="fr-FR"/>
              </w:rPr>
              <w:t>Mediului</w:t>
            </w:r>
            <w:proofErr w:type="spellEnd"/>
          </w:p>
        </w:tc>
      </w:tr>
      <w:tr w:rsidR="00A76194" w:rsidRPr="00251348" w14:paraId="45E09C1F" w14:textId="77777777" w:rsidTr="00E81962">
        <w:trPr>
          <w:trHeight w:val="284"/>
        </w:trPr>
        <w:tc>
          <w:tcPr>
            <w:tcW w:w="1980" w:type="dxa"/>
          </w:tcPr>
          <w:p w14:paraId="6351915B" w14:textId="77777777" w:rsidR="00A76194" w:rsidRPr="00675224" w:rsidRDefault="00A76194" w:rsidP="00A76194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4B423463" w14:textId="582E0973" w:rsidR="00A76194" w:rsidRPr="00CE3FBC" w:rsidRDefault="00251348" w:rsidP="00A76194">
            <w:pPr>
              <w:pStyle w:val="TableParagraph"/>
              <w:spacing w:line="240" w:lineRule="auto"/>
              <w:ind w:left="0" w:firstLine="147"/>
              <w:rPr>
                <w:bCs/>
                <w:sz w:val="18"/>
                <w:szCs w:val="18"/>
                <w:lang w:val="fr-FR"/>
              </w:rPr>
            </w:pPr>
            <w:proofErr w:type="spellStart"/>
            <w:r w:rsidRPr="00CE3FBC">
              <w:rPr>
                <w:bCs/>
                <w:sz w:val="18"/>
                <w:szCs w:val="18"/>
                <w:lang w:val="fr-FR"/>
              </w:rPr>
              <w:t>Inginerie</w:t>
            </w:r>
            <w:proofErr w:type="spellEnd"/>
            <w:r w:rsidRPr="00CE3FBC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CE3FBC">
              <w:rPr>
                <w:bCs/>
                <w:sz w:val="18"/>
                <w:szCs w:val="18"/>
                <w:lang w:val="fr-FR"/>
              </w:rPr>
              <w:t>şi</w:t>
            </w:r>
            <w:proofErr w:type="spellEnd"/>
            <w:r w:rsidRPr="00CE3FBC">
              <w:rPr>
                <w:bCs/>
                <w:sz w:val="18"/>
                <w:szCs w:val="18"/>
                <w:lang w:val="fr-FR"/>
              </w:rPr>
              <w:t xml:space="preserve"> management </w:t>
            </w:r>
            <w:proofErr w:type="spellStart"/>
            <w:r w:rsidRPr="00CE3FBC">
              <w:rPr>
                <w:bCs/>
                <w:sz w:val="18"/>
                <w:szCs w:val="18"/>
                <w:lang w:val="fr-FR"/>
              </w:rPr>
              <w:t>în</w:t>
            </w:r>
            <w:proofErr w:type="spellEnd"/>
            <w:r w:rsidRPr="00CE3FBC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CE3FBC">
              <w:rPr>
                <w:bCs/>
                <w:sz w:val="18"/>
                <w:szCs w:val="18"/>
                <w:lang w:val="fr-FR"/>
              </w:rPr>
              <w:t>agricultură</w:t>
            </w:r>
            <w:proofErr w:type="spellEnd"/>
            <w:r w:rsidRPr="00CE3FBC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CE3FBC">
              <w:rPr>
                <w:bCs/>
                <w:sz w:val="18"/>
                <w:szCs w:val="18"/>
                <w:lang w:val="fr-FR"/>
              </w:rPr>
              <w:t>și</w:t>
            </w:r>
            <w:proofErr w:type="spellEnd"/>
            <w:r w:rsidRPr="00CE3FBC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CE3FBC">
              <w:rPr>
                <w:bCs/>
                <w:sz w:val="18"/>
                <w:szCs w:val="18"/>
                <w:lang w:val="fr-FR"/>
              </w:rPr>
              <w:t>dezvoltare</w:t>
            </w:r>
            <w:proofErr w:type="spellEnd"/>
            <w:r w:rsidRPr="00CE3FBC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CE3FBC">
              <w:rPr>
                <w:bCs/>
                <w:sz w:val="18"/>
                <w:szCs w:val="18"/>
                <w:lang w:val="fr-FR"/>
              </w:rPr>
              <w:t>rurală</w:t>
            </w:r>
            <w:proofErr w:type="spellEnd"/>
          </w:p>
        </w:tc>
      </w:tr>
      <w:tr w:rsidR="003423B9" w:rsidRPr="00675224" w14:paraId="0FE9D522" w14:textId="77777777" w:rsidTr="00E81962">
        <w:trPr>
          <w:trHeight w:val="280"/>
        </w:trPr>
        <w:tc>
          <w:tcPr>
            <w:tcW w:w="1980" w:type="dxa"/>
          </w:tcPr>
          <w:p w14:paraId="54D22927" w14:textId="77777777" w:rsidR="003423B9" w:rsidRPr="00675224" w:rsidRDefault="003423B9" w:rsidP="003423B9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1D81997B" w14:textId="2385BC30" w:rsidR="003423B9" w:rsidRPr="007240DF" w:rsidRDefault="00593854" w:rsidP="003423B9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proofErr w:type="spellStart"/>
            <w:r>
              <w:rPr>
                <w:b/>
                <w:sz w:val="18"/>
                <w:szCs w:val="18"/>
              </w:rPr>
              <w:t>Licență</w:t>
            </w:r>
            <w:proofErr w:type="spellEnd"/>
          </w:p>
        </w:tc>
      </w:tr>
      <w:tr w:rsidR="003423B9" w:rsidRPr="006C2E23" w14:paraId="46DE2882" w14:textId="77777777" w:rsidTr="00E81962">
        <w:trPr>
          <w:trHeight w:val="282"/>
        </w:trPr>
        <w:tc>
          <w:tcPr>
            <w:tcW w:w="1980" w:type="dxa"/>
          </w:tcPr>
          <w:p w14:paraId="18A23DD7" w14:textId="77777777" w:rsidR="003423B9" w:rsidRPr="00675224" w:rsidRDefault="003423B9" w:rsidP="003423B9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232B1555" w14:textId="2A29134D" w:rsidR="003423B9" w:rsidRPr="006C2E23" w:rsidRDefault="006C2E23" w:rsidP="003423B9">
            <w:pPr>
              <w:ind w:firstLine="147"/>
              <w:rPr>
                <w:sz w:val="18"/>
                <w:szCs w:val="18"/>
                <w:lang w:val="fr-FR"/>
              </w:rPr>
            </w:pPr>
            <w:proofErr w:type="spellStart"/>
            <w:r w:rsidRPr="006C2E23">
              <w:rPr>
                <w:b/>
                <w:bCs/>
                <w:sz w:val="18"/>
                <w:szCs w:val="18"/>
                <w:lang w:val="fr-FR"/>
              </w:rPr>
              <w:t>Inginerie</w:t>
            </w:r>
            <w:proofErr w:type="spellEnd"/>
            <w:r w:rsidRPr="006C2E23">
              <w:rPr>
                <w:b/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C2E23">
              <w:rPr>
                <w:b/>
                <w:bCs/>
                <w:sz w:val="18"/>
                <w:szCs w:val="18"/>
                <w:lang w:val="fr-FR"/>
              </w:rPr>
              <w:t>și</w:t>
            </w:r>
            <w:proofErr w:type="spellEnd"/>
            <w:r w:rsidRPr="006C2E23">
              <w:rPr>
                <w:b/>
                <w:bCs/>
                <w:sz w:val="18"/>
                <w:szCs w:val="18"/>
                <w:lang w:val="fr-FR"/>
              </w:rPr>
              <w:t xml:space="preserve"> Management </w:t>
            </w:r>
            <w:proofErr w:type="spellStart"/>
            <w:r w:rsidRPr="006C2E23">
              <w:rPr>
                <w:b/>
                <w:bCs/>
                <w:sz w:val="18"/>
                <w:szCs w:val="18"/>
                <w:lang w:val="fr-FR"/>
              </w:rPr>
              <w:t>în</w:t>
            </w:r>
            <w:proofErr w:type="spellEnd"/>
            <w:r w:rsidRPr="006C2E23">
              <w:rPr>
                <w:b/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C2E23">
              <w:rPr>
                <w:b/>
                <w:bCs/>
                <w:sz w:val="18"/>
                <w:szCs w:val="18"/>
                <w:lang w:val="fr-FR"/>
              </w:rPr>
              <w:t>A</w:t>
            </w:r>
            <w:r>
              <w:rPr>
                <w:b/>
                <w:bCs/>
                <w:sz w:val="18"/>
                <w:szCs w:val="18"/>
                <w:lang w:val="fr-FR"/>
              </w:rPr>
              <w:t>limentație</w:t>
            </w:r>
            <w:proofErr w:type="spellEnd"/>
            <w:r>
              <w:rPr>
                <w:b/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  <w:lang w:val="fr-FR"/>
              </w:rPr>
              <w:t>Publică</w:t>
            </w:r>
            <w:proofErr w:type="spellEnd"/>
            <w:r>
              <w:rPr>
                <w:b/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  <w:lang w:val="fr-FR"/>
              </w:rPr>
              <w:t>și</w:t>
            </w:r>
            <w:proofErr w:type="spellEnd"/>
            <w:r>
              <w:rPr>
                <w:b/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  <w:lang w:val="fr-FR"/>
              </w:rPr>
              <w:t>Agroturism</w:t>
            </w:r>
            <w:proofErr w:type="spellEnd"/>
          </w:p>
        </w:tc>
      </w:tr>
    </w:tbl>
    <w:p w14:paraId="53C4D9C5" w14:textId="77777777" w:rsidR="000017E7" w:rsidRPr="00675224" w:rsidRDefault="000017E7" w:rsidP="000017E7">
      <w:pPr>
        <w:pStyle w:val="BodyText"/>
        <w:spacing w:before="9"/>
        <w:rPr>
          <w:b/>
          <w:sz w:val="10"/>
          <w:lang w:val="ro-RO"/>
        </w:rPr>
      </w:pPr>
    </w:p>
    <w:p w14:paraId="41E32C8A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99" w:after="2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C63A1F" w:rsidRPr="00675224" w14:paraId="57F99C57" w14:textId="77777777" w:rsidTr="00E81962">
        <w:trPr>
          <w:trHeight w:val="273"/>
        </w:trPr>
        <w:tc>
          <w:tcPr>
            <w:tcW w:w="2651" w:type="dxa"/>
            <w:gridSpan w:val="3"/>
          </w:tcPr>
          <w:p w14:paraId="43307908" w14:textId="77777777" w:rsidR="00C63A1F" w:rsidRPr="00675224" w:rsidRDefault="00C63A1F" w:rsidP="00C63A1F">
            <w:pPr>
              <w:pStyle w:val="TableParagraph"/>
              <w:spacing w:line="207" w:lineRule="exact"/>
              <w:ind w:left="103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35A00C03" w14:textId="718CB071" w:rsidR="00C63A1F" w:rsidRPr="007240DF" w:rsidRDefault="00743FFE" w:rsidP="00F76579">
            <w:pPr>
              <w:pStyle w:val="TableParagraph"/>
              <w:spacing w:line="240" w:lineRule="auto"/>
              <w:ind w:left="0" w:firstLine="42"/>
              <w:jc w:val="center"/>
              <w:rPr>
                <w:sz w:val="18"/>
                <w:szCs w:val="18"/>
                <w:lang w:val="ro-RO"/>
              </w:rPr>
            </w:pPr>
            <w:r>
              <w:rPr>
                <w:b/>
                <w:bCs/>
                <w:sz w:val="18"/>
                <w:szCs w:val="18"/>
              </w:rPr>
              <w:t>Marketing</w:t>
            </w:r>
            <w:r w:rsidR="006C2E23">
              <w:rPr>
                <w:b/>
                <w:bCs/>
                <w:sz w:val="18"/>
                <w:szCs w:val="18"/>
              </w:rPr>
              <w:t xml:space="preserve"> general</w:t>
            </w:r>
          </w:p>
        </w:tc>
      </w:tr>
      <w:tr w:rsidR="00C63A1F" w:rsidRPr="00675224" w14:paraId="6F48BF96" w14:textId="77777777" w:rsidTr="00E81962">
        <w:trPr>
          <w:trHeight w:val="215"/>
        </w:trPr>
        <w:tc>
          <w:tcPr>
            <w:tcW w:w="1540" w:type="dxa"/>
            <w:gridSpan w:val="2"/>
          </w:tcPr>
          <w:p w14:paraId="1DEF99DD" w14:textId="77777777" w:rsidR="00C63A1F" w:rsidRPr="00675224" w:rsidRDefault="00C63A1F" w:rsidP="00C63A1F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0BEE681D" w14:textId="29854AD0" w:rsidR="00C63A1F" w:rsidRPr="00D433D8" w:rsidRDefault="00C63A1F" w:rsidP="007240D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433D8">
              <w:rPr>
                <w:sz w:val="18"/>
                <w:szCs w:val="18"/>
                <w:lang w:val="ro-RO"/>
              </w:rPr>
              <w:t>I</w:t>
            </w:r>
          </w:p>
        </w:tc>
        <w:tc>
          <w:tcPr>
            <w:tcW w:w="1323" w:type="dxa"/>
          </w:tcPr>
          <w:p w14:paraId="541CD62F" w14:textId="77777777" w:rsidR="00C63A1F" w:rsidRPr="00D433D8" w:rsidRDefault="00C63A1F" w:rsidP="00C63A1F">
            <w:pPr>
              <w:pStyle w:val="TableParagraph"/>
              <w:ind w:left="101"/>
              <w:rPr>
                <w:sz w:val="18"/>
                <w:szCs w:val="18"/>
                <w:lang w:val="ro-RO"/>
              </w:rPr>
            </w:pPr>
            <w:r w:rsidRPr="00D433D8">
              <w:rPr>
                <w:w w:val="105"/>
                <w:sz w:val="18"/>
                <w:szCs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7151A502" w14:textId="3A71A878" w:rsidR="00C63A1F" w:rsidRPr="00D433D8" w:rsidRDefault="006C2E23" w:rsidP="007240D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1873" w:type="dxa"/>
          </w:tcPr>
          <w:p w14:paraId="6434390F" w14:textId="77777777" w:rsidR="00C63A1F" w:rsidRPr="00D433D8" w:rsidRDefault="00C63A1F" w:rsidP="00C63A1F">
            <w:pPr>
              <w:pStyle w:val="TableParagraph"/>
              <w:rPr>
                <w:sz w:val="18"/>
                <w:szCs w:val="18"/>
                <w:lang w:val="ro-RO"/>
              </w:rPr>
            </w:pPr>
            <w:r w:rsidRPr="00D433D8">
              <w:rPr>
                <w:w w:val="105"/>
                <w:sz w:val="18"/>
                <w:szCs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427DCDB0" w14:textId="2BDCB01A" w:rsidR="00C63A1F" w:rsidRPr="00D433D8" w:rsidRDefault="006C2E23" w:rsidP="007240D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E</w:t>
            </w:r>
          </w:p>
        </w:tc>
      </w:tr>
      <w:tr w:rsidR="00C63A1F" w:rsidRPr="00675224" w14:paraId="30D09C71" w14:textId="77777777" w:rsidTr="00E81962">
        <w:trPr>
          <w:trHeight w:val="431"/>
        </w:trPr>
        <w:tc>
          <w:tcPr>
            <w:tcW w:w="1166" w:type="dxa"/>
            <w:vMerge w:val="restart"/>
          </w:tcPr>
          <w:p w14:paraId="54EAD7D9" w14:textId="77777777" w:rsidR="00C63A1F" w:rsidRPr="00675224" w:rsidRDefault="00C63A1F" w:rsidP="00C63A1F">
            <w:pPr>
              <w:pStyle w:val="TableParagraph"/>
              <w:spacing w:line="249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Regimul </w:t>
            </w:r>
            <w:r w:rsidRPr="00675224">
              <w:rPr>
                <w:sz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5067917F" w14:textId="77777777" w:rsidR="00C63A1F" w:rsidRPr="00675224" w:rsidRDefault="00C63A1F" w:rsidP="00C63A1F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Categoria formativă a disciplinei</w:t>
            </w:r>
          </w:p>
          <w:p w14:paraId="3045A408" w14:textId="7B9B4FE8" w:rsidR="00C63A1F" w:rsidRPr="00675224" w:rsidRDefault="00C63A1F" w:rsidP="00C63A1F">
            <w:pPr>
              <w:pStyle w:val="TableParagraph"/>
              <w:spacing w:before="9" w:line="198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DF - fundamentală, </w:t>
            </w:r>
            <w:r w:rsidR="007240DF" w:rsidRPr="0005638B">
              <w:rPr>
                <w:color w:val="000000"/>
                <w:sz w:val="20"/>
                <w:szCs w:val="20"/>
                <w:lang w:val="ro-RO"/>
              </w:rPr>
              <w:t>DD - în domeniu</w:t>
            </w:r>
            <w:r w:rsidR="007240DF">
              <w:rPr>
                <w:color w:val="000000"/>
                <w:sz w:val="20"/>
                <w:szCs w:val="20"/>
                <w:lang w:val="ro-RO"/>
              </w:rPr>
              <w:t>;</w:t>
            </w:r>
            <w:r w:rsidR="007240DF" w:rsidRPr="00675224">
              <w:rPr>
                <w:w w:val="105"/>
                <w:sz w:val="18"/>
                <w:lang w:val="ro-RO"/>
              </w:rPr>
              <w:t xml:space="preserve"> </w:t>
            </w:r>
            <w:r w:rsidRPr="00675224">
              <w:rPr>
                <w:w w:val="105"/>
                <w:sz w:val="18"/>
                <w:lang w:val="ro-RO"/>
              </w:rPr>
              <w:t>DS - de speciali</w:t>
            </w:r>
            <w:r w:rsidR="007240DF">
              <w:rPr>
                <w:w w:val="105"/>
                <w:sz w:val="18"/>
                <w:lang w:val="ro-RO"/>
              </w:rPr>
              <w:t>tate</w:t>
            </w:r>
            <w:r w:rsidRPr="00675224">
              <w:rPr>
                <w:w w:val="105"/>
                <w:sz w:val="18"/>
                <w:lang w:val="ro-RO"/>
              </w:rPr>
              <w:t>, DC – complementară</w:t>
            </w:r>
          </w:p>
        </w:tc>
        <w:tc>
          <w:tcPr>
            <w:tcW w:w="1265" w:type="dxa"/>
          </w:tcPr>
          <w:p w14:paraId="7AB29A26" w14:textId="6E5885CF" w:rsidR="00C63A1F" w:rsidRPr="00675224" w:rsidRDefault="00C63A1F" w:rsidP="00C63A1F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 xml:space="preserve"> D</w:t>
            </w:r>
            <w:r w:rsidR="00251348">
              <w:rPr>
                <w:sz w:val="18"/>
                <w:lang w:val="ro-RO"/>
              </w:rPr>
              <w:t>F</w:t>
            </w:r>
          </w:p>
        </w:tc>
      </w:tr>
      <w:tr w:rsidR="00C63A1F" w:rsidRPr="00675224" w14:paraId="3F3A8C0B" w14:textId="77777777" w:rsidTr="00E81962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4E0E5F9C" w14:textId="77777777" w:rsidR="00C63A1F" w:rsidRPr="00675224" w:rsidRDefault="00C63A1F" w:rsidP="00C63A1F">
            <w:pPr>
              <w:rPr>
                <w:sz w:val="2"/>
                <w:szCs w:val="2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1876C53B" w14:textId="77777777" w:rsidR="00C63A1F" w:rsidRPr="00675224" w:rsidRDefault="00C63A1F" w:rsidP="00C63A1F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Categoria de opționalitate a disciplinei:</w:t>
            </w:r>
          </w:p>
          <w:p w14:paraId="1F792EF2" w14:textId="10556069" w:rsidR="00C63A1F" w:rsidRPr="00675224" w:rsidRDefault="00C63A1F" w:rsidP="00C63A1F">
            <w:pPr>
              <w:pStyle w:val="TableParagraph"/>
              <w:spacing w:before="11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DOB – obligatorie, DOP – opțională, DF -</w:t>
            </w:r>
            <w:r>
              <w:rPr>
                <w:sz w:val="18"/>
                <w:lang w:val="ro-RO"/>
              </w:rPr>
              <w:t xml:space="preserve"> </w:t>
            </w:r>
            <w:r w:rsidRPr="00675224">
              <w:rPr>
                <w:sz w:val="18"/>
                <w:lang w:val="ro-RO"/>
              </w:rPr>
              <w:t>facultativă</w:t>
            </w:r>
          </w:p>
        </w:tc>
        <w:tc>
          <w:tcPr>
            <w:tcW w:w="1265" w:type="dxa"/>
          </w:tcPr>
          <w:p w14:paraId="070AAA79" w14:textId="450FCD01" w:rsidR="00C63A1F" w:rsidRPr="00675224" w:rsidRDefault="00C63A1F" w:rsidP="00C63A1F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 xml:space="preserve"> DOB</w:t>
            </w:r>
          </w:p>
        </w:tc>
      </w:tr>
    </w:tbl>
    <w:p w14:paraId="441B62A7" w14:textId="77777777" w:rsidR="000017E7" w:rsidRPr="00675224" w:rsidRDefault="000017E7" w:rsidP="000017E7">
      <w:pPr>
        <w:pStyle w:val="BodyText"/>
        <w:spacing w:before="8"/>
        <w:rPr>
          <w:b/>
          <w:sz w:val="18"/>
          <w:lang w:val="ro-RO"/>
        </w:rPr>
      </w:pPr>
    </w:p>
    <w:p w14:paraId="69A486A5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" w:after="9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Timpul total estimat </w:t>
      </w:r>
      <w:r w:rsidRPr="00675224">
        <w:rPr>
          <w:w w:val="105"/>
          <w:sz w:val="18"/>
          <w:lang w:val="ro-RO"/>
        </w:rPr>
        <w:t>(ore alocate activităților</w:t>
      </w:r>
      <w:r w:rsidRPr="00675224">
        <w:rPr>
          <w:spacing w:val="2"/>
          <w:w w:val="105"/>
          <w:sz w:val="18"/>
          <w:lang w:val="ro-RO"/>
        </w:rPr>
        <w:t xml:space="preserve"> </w:t>
      </w:r>
      <w:r w:rsidRPr="00675224">
        <w:rPr>
          <w:w w:val="105"/>
          <w:sz w:val="18"/>
          <w:lang w:val="ro-RO"/>
        </w:rPr>
        <w:t>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0017E7" w:rsidRPr="00675224" w14:paraId="0959D8BF" w14:textId="77777777" w:rsidTr="00E81962">
        <w:trPr>
          <w:trHeight w:val="432"/>
        </w:trPr>
        <w:tc>
          <w:tcPr>
            <w:tcW w:w="3539" w:type="dxa"/>
          </w:tcPr>
          <w:p w14:paraId="67CE49F2" w14:textId="77777777" w:rsidR="000017E7" w:rsidRPr="00675224" w:rsidRDefault="000017E7" w:rsidP="00E81962">
            <w:pPr>
              <w:pStyle w:val="TableParagraph"/>
              <w:spacing w:before="1" w:line="240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6FF7B93B" w14:textId="4698A0D6" w:rsidR="000017E7" w:rsidRPr="00675224" w:rsidRDefault="00743FFE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4</w:t>
            </w:r>
          </w:p>
        </w:tc>
        <w:tc>
          <w:tcPr>
            <w:tcW w:w="562" w:type="dxa"/>
          </w:tcPr>
          <w:p w14:paraId="0D89F0FE" w14:textId="77777777" w:rsidR="000017E7" w:rsidRPr="00675224" w:rsidRDefault="000017E7" w:rsidP="00A76194">
            <w:pPr>
              <w:pStyle w:val="TableParagraph"/>
              <w:spacing w:before="1" w:line="240" w:lineRule="auto"/>
              <w:ind w:left="0" w:right="96"/>
              <w:jc w:val="center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7FEEEAC1" w14:textId="2954AF1B" w:rsidR="000017E7" w:rsidRPr="00675224" w:rsidRDefault="00743FFE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</w:t>
            </w:r>
          </w:p>
        </w:tc>
        <w:tc>
          <w:tcPr>
            <w:tcW w:w="883" w:type="dxa"/>
          </w:tcPr>
          <w:p w14:paraId="0BB0EDF2" w14:textId="77777777" w:rsidR="000017E7" w:rsidRPr="00675224" w:rsidRDefault="000017E7" w:rsidP="00E81962">
            <w:pPr>
              <w:pStyle w:val="TableParagraph"/>
              <w:spacing w:before="1" w:line="240" w:lineRule="auto"/>
              <w:ind w:left="77" w:right="12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1DA50BE6" w14:textId="3B77A44B" w:rsidR="000017E7" w:rsidRPr="00675224" w:rsidRDefault="00743FFE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</w:t>
            </w:r>
          </w:p>
        </w:tc>
        <w:tc>
          <w:tcPr>
            <w:tcW w:w="1487" w:type="dxa"/>
          </w:tcPr>
          <w:p w14:paraId="5FC625C2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8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4FA36DF3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4BBDE163" w14:textId="5077F58D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  <w:tc>
          <w:tcPr>
            <w:tcW w:w="749" w:type="dxa"/>
          </w:tcPr>
          <w:p w14:paraId="4E7C7233" w14:textId="77777777" w:rsidR="000017E7" w:rsidRPr="00675224" w:rsidRDefault="000017E7" w:rsidP="00A76194">
            <w:pPr>
              <w:pStyle w:val="TableParagraph"/>
              <w:spacing w:before="1" w:line="240" w:lineRule="auto"/>
              <w:ind w:left="9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1735E333" w14:textId="0C26D310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</w:tr>
      <w:tr w:rsidR="000017E7" w:rsidRPr="00675224" w14:paraId="0AA2A26C" w14:textId="77777777" w:rsidTr="00E81962">
        <w:trPr>
          <w:trHeight w:val="431"/>
        </w:trPr>
        <w:tc>
          <w:tcPr>
            <w:tcW w:w="3539" w:type="dxa"/>
          </w:tcPr>
          <w:p w14:paraId="56DCDA39" w14:textId="77777777" w:rsidR="000017E7" w:rsidRPr="00675224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 b) Totalul de ore pe semestru din planul</w:t>
            </w:r>
          </w:p>
          <w:p w14:paraId="71AC9771" w14:textId="77777777" w:rsidR="000017E7" w:rsidRPr="00675224" w:rsidRDefault="000017E7" w:rsidP="00E81962">
            <w:pPr>
              <w:pStyle w:val="TableParagraph"/>
              <w:spacing w:before="11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053AC8FC" w14:textId="55B7EE7D" w:rsidR="000017E7" w:rsidRPr="00675224" w:rsidRDefault="00593C6D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56</w:t>
            </w:r>
          </w:p>
        </w:tc>
        <w:tc>
          <w:tcPr>
            <w:tcW w:w="562" w:type="dxa"/>
          </w:tcPr>
          <w:p w14:paraId="3B3D13A2" w14:textId="77777777" w:rsidR="000017E7" w:rsidRPr="00675224" w:rsidRDefault="000017E7" w:rsidP="00A76194">
            <w:pPr>
              <w:pStyle w:val="TableParagraph"/>
              <w:spacing w:line="204" w:lineRule="exact"/>
              <w:ind w:left="0" w:right="96"/>
              <w:jc w:val="center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31270E83" w14:textId="499C8B0B" w:rsidR="000017E7" w:rsidRPr="00675224" w:rsidRDefault="00743FFE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28</w:t>
            </w:r>
          </w:p>
        </w:tc>
        <w:tc>
          <w:tcPr>
            <w:tcW w:w="883" w:type="dxa"/>
          </w:tcPr>
          <w:p w14:paraId="42647734" w14:textId="77777777" w:rsidR="000017E7" w:rsidRPr="00675224" w:rsidRDefault="000017E7" w:rsidP="00E81962">
            <w:pPr>
              <w:pStyle w:val="TableParagraph"/>
              <w:spacing w:line="204" w:lineRule="exact"/>
              <w:ind w:left="77" w:right="12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233DE7E6" w14:textId="74B5712C" w:rsidR="000017E7" w:rsidRPr="00675224" w:rsidRDefault="00743FFE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28</w:t>
            </w:r>
          </w:p>
        </w:tc>
        <w:tc>
          <w:tcPr>
            <w:tcW w:w="1487" w:type="dxa"/>
          </w:tcPr>
          <w:p w14:paraId="18F62C83" w14:textId="77777777" w:rsidR="000017E7" w:rsidRPr="00675224" w:rsidRDefault="000017E7" w:rsidP="00E81962">
            <w:pPr>
              <w:pStyle w:val="TableParagraph"/>
              <w:spacing w:line="204" w:lineRule="exact"/>
              <w:ind w:left="98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37165BC8" w14:textId="77777777" w:rsidR="000017E7" w:rsidRPr="00675224" w:rsidRDefault="000017E7" w:rsidP="00E81962">
            <w:pPr>
              <w:pStyle w:val="TableParagraph"/>
              <w:spacing w:line="204" w:lineRule="exact"/>
              <w:ind w:left="9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6FCBD85A" w14:textId="25140594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  <w:tc>
          <w:tcPr>
            <w:tcW w:w="749" w:type="dxa"/>
          </w:tcPr>
          <w:p w14:paraId="7A37E695" w14:textId="77777777" w:rsidR="000017E7" w:rsidRPr="00675224" w:rsidRDefault="000017E7" w:rsidP="00A76194">
            <w:pPr>
              <w:pStyle w:val="TableParagraph"/>
              <w:spacing w:line="204" w:lineRule="exact"/>
              <w:ind w:left="9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4D95E5ED" w14:textId="487BCD8D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</w:tr>
    </w:tbl>
    <w:p w14:paraId="1C3DBD3D" w14:textId="77777777" w:rsidR="000017E7" w:rsidRPr="00675224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0017E7" w:rsidRPr="00675224" w14:paraId="47E84C93" w14:textId="77777777" w:rsidTr="00E81962">
        <w:trPr>
          <w:trHeight w:val="215"/>
        </w:trPr>
        <w:tc>
          <w:tcPr>
            <w:tcW w:w="8642" w:type="dxa"/>
          </w:tcPr>
          <w:p w14:paraId="079182E3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7456FB01" w14:textId="77777777" w:rsidR="000017E7" w:rsidRPr="00675224" w:rsidRDefault="000017E7" w:rsidP="00E81962">
            <w:pPr>
              <w:pStyle w:val="TableParagraph"/>
              <w:ind w:left="341" w:right="338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ore</w:t>
            </w:r>
          </w:p>
        </w:tc>
      </w:tr>
      <w:tr w:rsidR="000017E7" w:rsidRPr="00675224" w14:paraId="759400FD" w14:textId="77777777" w:rsidTr="00E81962">
        <w:trPr>
          <w:trHeight w:val="215"/>
        </w:trPr>
        <w:tc>
          <w:tcPr>
            <w:tcW w:w="8642" w:type="dxa"/>
          </w:tcPr>
          <w:p w14:paraId="35CE7CF1" w14:textId="77777777" w:rsidR="000017E7" w:rsidRPr="00675224" w:rsidRDefault="000017E7" w:rsidP="00E81962">
            <w:pPr>
              <w:pStyle w:val="TableParagraph"/>
              <w:ind w:left="102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II.a) Studiu individual</w:t>
            </w:r>
          </w:p>
        </w:tc>
        <w:tc>
          <w:tcPr>
            <w:tcW w:w="972" w:type="dxa"/>
          </w:tcPr>
          <w:p w14:paraId="4D9C05B6" w14:textId="14E0F3D6" w:rsidR="000017E7" w:rsidRPr="00D433D8" w:rsidRDefault="00251348" w:rsidP="00A76194">
            <w:pPr>
              <w:pStyle w:val="TableParagraph"/>
              <w:ind w:left="341" w:right="338"/>
              <w:jc w:val="center"/>
              <w:rPr>
                <w:w w:val="105"/>
                <w:sz w:val="18"/>
                <w:szCs w:val="18"/>
                <w:lang w:val="ro-RO"/>
              </w:rPr>
            </w:pPr>
            <w:r>
              <w:rPr>
                <w:w w:val="105"/>
                <w:sz w:val="18"/>
                <w:szCs w:val="18"/>
                <w:lang w:val="ro-RO"/>
              </w:rPr>
              <w:t>66</w:t>
            </w:r>
          </w:p>
        </w:tc>
      </w:tr>
      <w:tr w:rsidR="000017E7" w:rsidRPr="00675224" w14:paraId="0E0A63C8" w14:textId="77777777" w:rsidTr="00E81962">
        <w:trPr>
          <w:trHeight w:val="215"/>
        </w:trPr>
        <w:tc>
          <w:tcPr>
            <w:tcW w:w="8642" w:type="dxa"/>
          </w:tcPr>
          <w:p w14:paraId="49F6DD00" w14:textId="77777777" w:rsidR="000017E7" w:rsidRPr="00675224" w:rsidRDefault="000017E7" w:rsidP="00E81962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II.b) Tutoriat (pentru ID)</w:t>
            </w:r>
          </w:p>
        </w:tc>
        <w:tc>
          <w:tcPr>
            <w:tcW w:w="972" w:type="dxa"/>
          </w:tcPr>
          <w:p w14:paraId="1E8922D7" w14:textId="23734C28" w:rsidR="000017E7" w:rsidRPr="00D433D8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433D8">
              <w:rPr>
                <w:sz w:val="18"/>
                <w:szCs w:val="18"/>
                <w:lang w:val="ro-RO"/>
              </w:rPr>
              <w:t>-</w:t>
            </w:r>
          </w:p>
        </w:tc>
      </w:tr>
      <w:tr w:rsidR="000017E7" w:rsidRPr="00675224" w14:paraId="29AE413A" w14:textId="77777777" w:rsidTr="00E81962">
        <w:trPr>
          <w:trHeight w:val="215"/>
        </w:trPr>
        <w:tc>
          <w:tcPr>
            <w:tcW w:w="8642" w:type="dxa"/>
          </w:tcPr>
          <w:p w14:paraId="3FA2A2AF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5D47E1CC" w14:textId="1F4A2720" w:rsidR="000017E7" w:rsidRPr="00D433D8" w:rsidRDefault="00D433D8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433D8">
              <w:rPr>
                <w:sz w:val="18"/>
                <w:szCs w:val="18"/>
                <w:lang w:val="ro-RO"/>
              </w:rPr>
              <w:t>3</w:t>
            </w:r>
          </w:p>
        </w:tc>
      </w:tr>
      <w:tr w:rsidR="000017E7" w:rsidRPr="00675224" w14:paraId="0770620C" w14:textId="77777777" w:rsidTr="00E81962">
        <w:trPr>
          <w:trHeight w:val="215"/>
        </w:trPr>
        <w:tc>
          <w:tcPr>
            <w:tcW w:w="8642" w:type="dxa"/>
          </w:tcPr>
          <w:p w14:paraId="1D091A0D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01391F3F" w14:textId="6081AD6A" w:rsidR="000017E7" w:rsidRPr="00D433D8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433D8">
              <w:rPr>
                <w:sz w:val="18"/>
                <w:szCs w:val="18"/>
                <w:lang w:val="ro-RO"/>
              </w:rPr>
              <w:t>-</w:t>
            </w:r>
          </w:p>
        </w:tc>
      </w:tr>
    </w:tbl>
    <w:p w14:paraId="7D6E15A3" w14:textId="77777777" w:rsidR="000017E7" w:rsidRPr="00675224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0017E7" w:rsidRPr="00675224" w14:paraId="076D4F95" w14:textId="77777777" w:rsidTr="00E81962">
        <w:trPr>
          <w:trHeight w:val="215"/>
        </w:trPr>
        <w:tc>
          <w:tcPr>
            <w:tcW w:w="3967" w:type="dxa"/>
          </w:tcPr>
          <w:p w14:paraId="03410B29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Total ore studiu individual (II.a+II.b+III)</w:t>
            </w:r>
          </w:p>
        </w:tc>
        <w:tc>
          <w:tcPr>
            <w:tcW w:w="657" w:type="dxa"/>
          </w:tcPr>
          <w:p w14:paraId="7155E634" w14:textId="376B834F" w:rsidR="000017E7" w:rsidRPr="00D433D8" w:rsidRDefault="00251348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69</w:t>
            </w:r>
          </w:p>
        </w:tc>
      </w:tr>
      <w:tr w:rsidR="000017E7" w:rsidRPr="00675224" w14:paraId="018E55A5" w14:textId="77777777" w:rsidTr="00E81962">
        <w:trPr>
          <w:trHeight w:val="215"/>
        </w:trPr>
        <w:tc>
          <w:tcPr>
            <w:tcW w:w="3967" w:type="dxa"/>
          </w:tcPr>
          <w:p w14:paraId="0792C6E6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Total ore pe semestru (I.b+II.a+II.b+III+IV)</w:t>
            </w:r>
          </w:p>
        </w:tc>
        <w:tc>
          <w:tcPr>
            <w:tcW w:w="657" w:type="dxa"/>
          </w:tcPr>
          <w:p w14:paraId="24E508C6" w14:textId="5D21CE18" w:rsidR="000017E7" w:rsidRPr="00D433D8" w:rsidRDefault="00743FFE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1</w:t>
            </w:r>
            <w:r w:rsidR="00251348">
              <w:rPr>
                <w:sz w:val="18"/>
                <w:szCs w:val="18"/>
                <w:lang w:val="ro-RO"/>
              </w:rPr>
              <w:t>25</w:t>
            </w:r>
          </w:p>
        </w:tc>
      </w:tr>
      <w:tr w:rsidR="000017E7" w:rsidRPr="00675224" w14:paraId="3319729F" w14:textId="77777777" w:rsidTr="00E81962">
        <w:trPr>
          <w:trHeight w:val="215"/>
        </w:trPr>
        <w:tc>
          <w:tcPr>
            <w:tcW w:w="3967" w:type="dxa"/>
          </w:tcPr>
          <w:p w14:paraId="4C7859E1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401CFCC2" w14:textId="397896F6" w:rsidR="000017E7" w:rsidRPr="00D433D8" w:rsidRDefault="00251348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5</w:t>
            </w:r>
          </w:p>
        </w:tc>
      </w:tr>
    </w:tbl>
    <w:p w14:paraId="724F16EC" w14:textId="77777777" w:rsidR="000017E7" w:rsidRPr="00675224" w:rsidRDefault="000017E7" w:rsidP="000017E7">
      <w:pPr>
        <w:pStyle w:val="BodyText"/>
        <w:spacing w:before="8"/>
        <w:rPr>
          <w:sz w:val="18"/>
          <w:lang w:val="ro-RO"/>
        </w:rPr>
      </w:pPr>
    </w:p>
    <w:p w14:paraId="5F2F61C8" w14:textId="77777777" w:rsidR="000017E7" w:rsidRPr="0089229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7796"/>
      </w:tblGrid>
      <w:tr w:rsidR="00892294" w:rsidRPr="00251348" w14:paraId="284460FF" w14:textId="77777777" w:rsidTr="00F76579">
        <w:trPr>
          <w:trHeight w:val="431"/>
        </w:trPr>
        <w:tc>
          <w:tcPr>
            <w:tcW w:w="1838" w:type="dxa"/>
          </w:tcPr>
          <w:p w14:paraId="37C70DD9" w14:textId="77777777" w:rsidR="00892294" w:rsidRPr="00D433D8" w:rsidRDefault="00892294" w:rsidP="00A76194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D433D8">
              <w:rPr>
                <w:w w:val="105"/>
                <w:sz w:val="18"/>
                <w:lang w:val="ro-RO"/>
              </w:rPr>
              <w:t>Competențe profesionale/generale</w:t>
            </w:r>
          </w:p>
        </w:tc>
        <w:tc>
          <w:tcPr>
            <w:tcW w:w="7796" w:type="dxa"/>
          </w:tcPr>
          <w:p w14:paraId="312F0EDF" w14:textId="77777777" w:rsidR="00892294" w:rsidRDefault="00D433D8" w:rsidP="00D433D8">
            <w:pPr>
              <w:jc w:val="both"/>
              <w:rPr>
                <w:sz w:val="18"/>
                <w:lang w:val="fr-FR"/>
              </w:rPr>
            </w:pPr>
            <w:r w:rsidRPr="00D433D8">
              <w:rPr>
                <w:sz w:val="18"/>
                <w:lang w:val="ro-RO"/>
              </w:rPr>
              <w:t xml:space="preserve"> </w:t>
            </w:r>
            <w:r w:rsidR="00251348" w:rsidRPr="00251348">
              <w:rPr>
                <w:sz w:val="18"/>
                <w:lang w:val="fr-FR"/>
              </w:rPr>
              <w:t xml:space="preserve">CP2. </w:t>
            </w:r>
            <w:proofErr w:type="spellStart"/>
            <w:r w:rsidR="00251348" w:rsidRPr="00251348">
              <w:rPr>
                <w:sz w:val="18"/>
                <w:lang w:val="fr-FR"/>
              </w:rPr>
              <w:t>Găsește</w:t>
            </w:r>
            <w:proofErr w:type="spellEnd"/>
            <w:r w:rsidR="00251348" w:rsidRPr="00251348">
              <w:rPr>
                <w:sz w:val="18"/>
                <w:lang w:val="fr-FR"/>
              </w:rPr>
              <w:t xml:space="preserve"> </w:t>
            </w:r>
            <w:proofErr w:type="spellStart"/>
            <w:r w:rsidR="00251348" w:rsidRPr="00251348">
              <w:rPr>
                <w:sz w:val="18"/>
                <w:lang w:val="fr-FR"/>
              </w:rPr>
              <w:t>soluții</w:t>
            </w:r>
            <w:proofErr w:type="spellEnd"/>
            <w:r w:rsidR="00251348" w:rsidRPr="00251348">
              <w:rPr>
                <w:sz w:val="18"/>
                <w:lang w:val="fr-FR"/>
              </w:rPr>
              <w:t xml:space="preserve"> </w:t>
            </w:r>
            <w:proofErr w:type="spellStart"/>
            <w:r w:rsidR="00251348" w:rsidRPr="00251348">
              <w:rPr>
                <w:sz w:val="18"/>
                <w:lang w:val="fr-FR"/>
              </w:rPr>
              <w:t>pentru</w:t>
            </w:r>
            <w:proofErr w:type="spellEnd"/>
            <w:r w:rsidR="00251348" w:rsidRPr="00251348">
              <w:rPr>
                <w:sz w:val="18"/>
                <w:lang w:val="fr-FR"/>
              </w:rPr>
              <w:t xml:space="preserve"> </w:t>
            </w:r>
            <w:proofErr w:type="spellStart"/>
            <w:r w:rsidR="00251348" w:rsidRPr="00251348">
              <w:rPr>
                <w:sz w:val="18"/>
                <w:lang w:val="fr-FR"/>
              </w:rPr>
              <w:t>probleme</w:t>
            </w:r>
            <w:proofErr w:type="spellEnd"/>
          </w:p>
          <w:p w14:paraId="73813C40" w14:textId="3C58F6F2" w:rsidR="00251348" w:rsidRPr="00251348" w:rsidRDefault="00251348" w:rsidP="00D433D8">
            <w:pPr>
              <w:jc w:val="both"/>
              <w:rPr>
                <w:sz w:val="18"/>
                <w:lang w:val="fr-FR"/>
              </w:rPr>
            </w:pPr>
            <w:r>
              <w:rPr>
                <w:sz w:val="18"/>
                <w:lang w:val="fr-FR"/>
              </w:rPr>
              <w:t xml:space="preserve"> </w:t>
            </w:r>
            <w:r w:rsidRPr="00251348">
              <w:rPr>
                <w:sz w:val="18"/>
                <w:lang w:val="fr-FR"/>
              </w:rPr>
              <w:t xml:space="preserve">CP4. </w:t>
            </w:r>
            <w:proofErr w:type="spellStart"/>
            <w:r w:rsidRPr="00251348">
              <w:rPr>
                <w:sz w:val="18"/>
                <w:lang w:val="fr-FR"/>
              </w:rPr>
              <w:t>Își</w:t>
            </w:r>
            <w:proofErr w:type="spellEnd"/>
            <w:r w:rsidRPr="00251348">
              <w:rPr>
                <w:sz w:val="18"/>
                <w:lang w:val="fr-FR"/>
              </w:rPr>
              <w:t xml:space="preserve"> </w:t>
            </w:r>
            <w:proofErr w:type="spellStart"/>
            <w:r w:rsidRPr="00251348">
              <w:rPr>
                <w:sz w:val="18"/>
                <w:lang w:val="fr-FR"/>
              </w:rPr>
              <w:t>însușește</w:t>
            </w:r>
            <w:proofErr w:type="spellEnd"/>
            <w:r w:rsidRPr="00251348">
              <w:rPr>
                <w:sz w:val="18"/>
                <w:lang w:val="fr-FR"/>
              </w:rPr>
              <w:t xml:space="preserve"> </w:t>
            </w:r>
            <w:proofErr w:type="spellStart"/>
            <w:r w:rsidRPr="00251348">
              <w:rPr>
                <w:sz w:val="18"/>
                <w:lang w:val="fr-FR"/>
              </w:rPr>
              <w:t>obiectivele</w:t>
            </w:r>
            <w:proofErr w:type="spellEnd"/>
            <w:r w:rsidRPr="00251348">
              <w:rPr>
                <w:sz w:val="18"/>
                <w:lang w:val="fr-FR"/>
              </w:rPr>
              <w:t xml:space="preserve"> </w:t>
            </w:r>
            <w:proofErr w:type="spellStart"/>
            <w:r w:rsidRPr="00251348">
              <w:rPr>
                <w:sz w:val="18"/>
                <w:lang w:val="fr-FR"/>
              </w:rPr>
              <w:t>întreprinderii</w:t>
            </w:r>
            <w:proofErr w:type="spellEnd"/>
          </w:p>
        </w:tc>
      </w:tr>
      <w:tr w:rsidR="00892294" w:rsidRPr="006C2E23" w14:paraId="3E8ED1A3" w14:textId="77777777" w:rsidTr="00F76579">
        <w:trPr>
          <w:trHeight w:val="432"/>
        </w:trPr>
        <w:tc>
          <w:tcPr>
            <w:tcW w:w="1838" w:type="dxa"/>
          </w:tcPr>
          <w:p w14:paraId="6249DC9E" w14:textId="77777777" w:rsidR="00892294" w:rsidRPr="00D433D8" w:rsidRDefault="00892294" w:rsidP="00A76194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D433D8">
              <w:rPr>
                <w:w w:val="105"/>
                <w:sz w:val="18"/>
                <w:lang w:val="ro-RO"/>
              </w:rPr>
              <w:t>Competențe transversale</w:t>
            </w:r>
          </w:p>
        </w:tc>
        <w:tc>
          <w:tcPr>
            <w:tcW w:w="7796" w:type="dxa"/>
          </w:tcPr>
          <w:p w14:paraId="288D0164" w14:textId="4A5A236E" w:rsidR="00743FFE" w:rsidRPr="00D433D8" w:rsidRDefault="00251348" w:rsidP="00251348">
            <w:pPr>
              <w:pStyle w:val="TableParagraph"/>
              <w:spacing w:line="219" w:lineRule="exact"/>
              <w:ind w:left="0"/>
              <w:rPr>
                <w:sz w:val="18"/>
                <w:szCs w:val="18"/>
                <w:lang w:val="ro-RO"/>
              </w:rPr>
            </w:pPr>
            <w:r w:rsidRPr="00251348">
              <w:rPr>
                <w:sz w:val="18"/>
                <w:szCs w:val="18"/>
                <w:lang w:val="ro-RO"/>
              </w:rPr>
              <w:t>CT6. Lucrează în echipe</w:t>
            </w:r>
          </w:p>
        </w:tc>
      </w:tr>
    </w:tbl>
    <w:p w14:paraId="080D3841" w14:textId="77777777" w:rsidR="000017E7" w:rsidRPr="00FD6FD8" w:rsidRDefault="000017E7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7E33C783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b/>
          <w:bCs/>
          <w:sz w:val="18"/>
          <w:lang w:val="ro-RO"/>
        </w:rPr>
      </w:pPr>
      <w:r w:rsidRPr="00675224">
        <w:rPr>
          <w:b/>
          <w:bCs/>
          <w:sz w:val="18"/>
          <w:lang w:val="ro-RO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15"/>
        <w:gridCol w:w="2959"/>
        <w:gridCol w:w="3260"/>
      </w:tblGrid>
      <w:tr w:rsidR="000017E7" w:rsidRPr="00675224" w14:paraId="37F87A9E" w14:textId="77777777" w:rsidTr="00251348">
        <w:tc>
          <w:tcPr>
            <w:tcW w:w="3415" w:type="dxa"/>
            <w:vAlign w:val="center"/>
          </w:tcPr>
          <w:p w14:paraId="2379EBBF" w14:textId="77777777" w:rsidR="000017E7" w:rsidRPr="00700867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008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</w:p>
        </w:tc>
        <w:tc>
          <w:tcPr>
            <w:tcW w:w="2959" w:type="dxa"/>
            <w:vAlign w:val="center"/>
          </w:tcPr>
          <w:p w14:paraId="1755BB4E" w14:textId="77777777" w:rsidR="000017E7" w:rsidRPr="00700867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008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Aptitudini</w:t>
            </w:r>
          </w:p>
        </w:tc>
        <w:tc>
          <w:tcPr>
            <w:tcW w:w="3260" w:type="dxa"/>
            <w:vAlign w:val="center"/>
          </w:tcPr>
          <w:p w14:paraId="4EFF6CA9" w14:textId="77777777" w:rsidR="000017E7" w:rsidRPr="00700867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008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 și autonomie</w:t>
            </w:r>
          </w:p>
        </w:tc>
      </w:tr>
      <w:tr w:rsidR="00251348" w:rsidRPr="00251348" w14:paraId="2BBC8A4A" w14:textId="77777777" w:rsidTr="00251348">
        <w:tc>
          <w:tcPr>
            <w:tcW w:w="3415" w:type="dxa"/>
            <w:vAlign w:val="center"/>
          </w:tcPr>
          <w:p w14:paraId="5284D677" w14:textId="5C9D7A5B" w:rsidR="00251348" w:rsidRPr="00251348" w:rsidRDefault="00251348" w:rsidP="00251348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51348">
              <w:rPr>
                <w:rFonts w:ascii="Times New Roman" w:hAnsi="Times New Roman" w:cs="Times New Roman"/>
                <w:sz w:val="18"/>
                <w:szCs w:val="18"/>
              </w:rPr>
              <w:t>Studentul/absolventul definesc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51348">
              <w:rPr>
                <w:rFonts w:ascii="Times New Roman" w:hAnsi="Times New Roman" w:cs="Times New Roman"/>
                <w:sz w:val="18"/>
                <w:szCs w:val="18"/>
              </w:rPr>
              <w:t>concepte,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51348">
              <w:rPr>
                <w:rFonts w:ascii="Times New Roman" w:hAnsi="Times New Roman" w:cs="Times New Roman"/>
                <w:sz w:val="18"/>
                <w:szCs w:val="18"/>
              </w:rPr>
              <w:t>principii și teorii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51348">
              <w:rPr>
                <w:rFonts w:ascii="Times New Roman" w:hAnsi="Times New Roman" w:cs="Times New Roman"/>
                <w:sz w:val="18"/>
                <w:szCs w:val="18"/>
              </w:rPr>
              <w:t>economice, precum și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51348">
              <w:rPr>
                <w:rFonts w:ascii="Times New Roman" w:hAnsi="Times New Roman" w:cs="Times New Roman"/>
                <w:sz w:val="18"/>
                <w:szCs w:val="18"/>
              </w:rPr>
              <w:t>concepte privind procesele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51348">
              <w:rPr>
                <w:rFonts w:ascii="Times New Roman" w:hAnsi="Times New Roman" w:cs="Times New Roman"/>
                <w:sz w:val="18"/>
                <w:szCs w:val="18"/>
              </w:rPr>
              <w:t>decizionale, de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51348">
              <w:rPr>
                <w:rFonts w:ascii="Times New Roman" w:hAnsi="Times New Roman" w:cs="Times New Roman"/>
                <w:sz w:val="18"/>
                <w:szCs w:val="18"/>
              </w:rPr>
              <w:t>planificare, de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51348">
              <w:rPr>
                <w:rFonts w:ascii="Times New Roman" w:hAnsi="Times New Roman" w:cs="Times New Roman"/>
                <w:sz w:val="18"/>
                <w:szCs w:val="18"/>
              </w:rPr>
              <w:t>organizare și de control 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51348">
              <w:rPr>
                <w:rFonts w:ascii="Times New Roman" w:hAnsi="Times New Roman" w:cs="Times New Roman"/>
                <w:sz w:val="18"/>
                <w:szCs w:val="18"/>
              </w:rPr>
              <w:t>activităților. Totodată, vor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51348">
              <w:rPr>
                <w:rFonts w:ascii="Times New Roman" w:hAnsi="Times New Roman" w:cs="Times New Roman"/>
                <w:sz w:val="18"/>
                <w:szCs w:val="18"/>
              </w:rPr>
              <w:t>identifica și selecta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51348">
              <w:rPr>
                <w:rFonts w:ascii="Times New Roman" w:hAnsi="Times New Roman" w:cs="Times New Roman"/>
                <w:sz w:val="18"/>
                <w:szCs w:val="18"/>
              </w:rPr>
              <w:t>metode şi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t</w:t>
            </w:r>
            <w:r w:rsidRPr="00251348">
              <w:rPr>
                <w:rFonts w:ascii="Times New Roman" w:hAnsi="Times New Roman" w:cs="Times New Roman"/>
                <w:sz w:val="18"/>
                <w:szCs w:val="18"/>
              </w:rPr>
              <w:t>ehnici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51348">
              <w:rPr>
                <w:rFonts w:ascii="Times New Roman" w:hAnsi="Times New Roman" w:cs="Times New Roman"/>
                <w:sz w:val="18"/>
                <w:szCs w:val="18"/>
              </w:rPr>
              <w:t>specifice activităţii de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51348">
              <w:rPr>
                <w:rFonts w:ascii="Times New Roman" w:hAnsi="Times New Roman" w:cs="Times New Roman"/>
                <w:sz w:val="18"/>
                <w:szCs w:val="18"/>
              </w:rPr>
              <w:t>marketing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959" w:type="dxa"/>
            <w:vAlign w:val="center"/>
          </w:tcPr>
          <w:p w14:paraId="4D246F9E" w14:textId="1AEA13F7" w:rsidR="00251348" w:rsidRPr="00251348" w:rsidRDefault="00251348" w:rsidP="00251348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51348">
              <w:rPr>
                <w:rFonts w:ascii="Times New Roman" w:hAnsi="Times New Roman" w:cs="Times New Roman"/>
                <w:sz w:val="18"/>
                <w:szCs w:val="18"/>
              </w:rPr>
              <w:t>Studentul/absolventul demonstrează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51348">
              <w:rPr>
                <w:rFonts w:ascii="Times New Roman" w:hAnsi="Times New Roman" w:cs="Times New Roman"/>
                <w:sz w:val="18"/>
                <w:szCs w:val="18"/>
              </w:rPr>
              <w:t>abilități în utilizarea indicatorilor economici pentru analiza evoluției fenomenelor economice, interpretând tendințele și impactul acestora asupra mediului de afaceri. De asemenea, vor aplica în mod adecvat metodologia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51348">
              <w:rPr>
                <w:rFonts w:ascii="Times New Roman" w:hAnsi="Times New Roman" w:cs="Times New Roman"/>
                <w:sz w:val="18"/>
                <w:szCs w:val="18"/>
              </w:rPr>
              <w:t>planificării și coordonării procesului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51348">
              <w:rPr>
                <w:rFonts w:ascii="Times New Roman" w:hAnsi="Times New Roman" w:cs="Times New Roman"/>
                <w:sz w:val="18"/>
                <w:szCs w:val="18"/>
              </w:rPr>
              <w:t>decizional, utilizând instrumente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51348">
              <w:rPr>
                <w:rFonts w:ascii="Times New Roman" w:hAnsi="Times New Roman" w:cs="Times New Roman"/>
                <w:sz w:val="18"/>
                <w:szCs w:val="18"/>
              </w:rPr>
              <w:t>specifice de control, evaluare și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51348">
              <w:rPr>
                <w:rFonts w:ascii="Times New Roman" w:hAnsi="Times New Roman" w:cs="Times New Roman"/>
                <w:sz w:val="18"/>
                <w:szCs w:val="18"/>
              </w:rPr>
              <w:t>monitorizare pentru optimizarea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51348">
              <w:rPr>
                <w:rFonts w:ascii="Times New Roman" w:hAnsi="Times New Roman" w:cs="Times New Roman"/>
                <w:sz w:val="18"/>
                <w:szCs w:val="18"/>
              </w:rPr>
              <w:t>activităților economice și manageriale.</w:t>
            </w:r>
            <w:r w:rsidRPr="00251348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251348">
              <w:rPr>
                <w:rFonts w:ascii="Times New Roman" w:hAnsi="Times New Roman" w:cs="Times New Roman"/>
                <w:sz w:val="18"/>
                <w:szCs w:val="18"/>
              </w:rPr>
              <w:br/>
              <w:t>Studentul/absolventul experimentează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t</w:t>
            </w:r>
            <w:r w:rsidRPr="00251348">
              <w:rPr>
                <w:rFonts w:ascii="Times New Roman" w:hAnsi="Times New Roman" w:cs="Times New Roman"/>
                <w:sz w:val="18"/>
                <w:szCs w:val="18"/>
              </w:rPr>
              <w:t>ehnici de marketing în analiza mediului intern și extern al unei entități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51348">
              <w:rPr>
                <w:rFonts w:ascii="Times New Roman" w:hAnsi="Times New Roman" w:cs="Times New Roman"/>
                <w:sz w:val="18"/>
                <w:szCs w:val="18"/>
              </w:rPr>
              <w:t>economice și analiza pieței produselor și serviciilor.</w:t>
            </w:r>
          </w:p>
        </w:tc>
        <w:tc>
          <w:tcPr>
            <w:tcW w:w="3260" w:type="dxa"/>
            <w:vAlign w:val="center"/>
          </w:tcPr>
          <w:p w14:paraId="09DAD8D1" w14:textId="4B4BB139" w:rsidR="00251348" w:rsidRPr="00251348" w:rsidRDefault="00251348" w:rsidP="00251348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51348">
              <w:rPr>
                <w:rFonts w:ascii="Times New Roman" w:hAnsi="Times New Roman" w:cs="Times New Roman"/>
                <w:sz w:val="18"/>
                <w:szCs w:val="18"/>
              </w:rPr>
              <w:t>Studentul/absolventul elaborează soluții în</w:t>
            </w:r>
            <w:r w:rsidRPr="00251348">
              <w:rPr>
                <w:rFonts w:ascii="Times New Roman" w:hAnsi="Times New Roman" w:cs="Times New Roman"/>
                <w:sz w:val="18"/>
                <w:szCs w:val="18"/>
              </w:rPr>
              <w:br/>
              <w:t>vederea eficientizării activităților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51348">
              <w:rPr>
                <w:rFonts w:ascii="Times New Roman" w:hAnsi="Times New Roman" w:cs="Times New Roman"/>
                <w:sz w:val="18"/>
                <w:szCs w:val="18"/>
              </w:rPr>
              <w:t>economice,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51348">
              <w:rPr>
                <w:rFonts w:ascii="Times New Roman" w:hAnsi="Times New Roman" w:cs="Times New Roman"/>
                <w:sz w:val="18"/>
                <w:szCs w:val="18"/>
              </w:rPr>
              <w:t>rapoarte economico-financiare, studii de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51348">
              <w:rPr>
                <w:rFonts w:ascii="Times New Roman" w:hAnsi="Times New Roman" w:cs="Times New Roman"/>
                <w:sz w:val="18"/>
                <w:szCs w:val="18"/>
              </w:rPr>
              <w:t>piață, proiectează politici și strategii de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51348">
              <w:rPr>
                <w:rFonts w:ascii="Times New Roman" w:hAnsi="Times New Roman" w:cs="Times New Roman"/>
                <w:sz w:val="18"/>
                <w:szCs w:val="18"/>
              </w:rPr>
              <w:t>marketing pentru dezvoltarea afacerilor,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51348">
              <w:rPr>
                <w:rFonts w:ascii="Times New Roman" w:hAnsi="Times New Roman" w:cs="Times New Roman"/>
                <w:sz w:val="18"/>
                <w:szCs w:val="18"/>
              </w:rPr>
              <w:t>asumând în mod responsabil adoptarea de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51348">
              <w:rPr>
                <w:rFonts w:ascii="Times New Roman" w:hAnsi="Times New Roman" w:cs="Times New Roman"/>
                <w:sz w:val="18"/>
                <w:szCs w:val="18"/>
              </w:rPr>
              <w:t>decizii și implementarea rezultatelor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51348">
              <w:rPr>
                <w:rFonts w:ascii="Times New Roman" w:hAnsi="Times New Roman" w:cs="Times New Roman"/>
                <w:sz w:val="18"/>
                <w:szCs w:val="18"/>
              </w:rPr>
              <w:t>activităților de monitorizare și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51348">
              <w:rPr>
                <w:rFonts w:ascii="Times New Roman" w:hAnsi="Times New Roman" w:cs="Times New Roman"/>
                <w:sz w:val="18"/>
                <w:szCs w:val="18"/>
              </w:rPr>
              <w:t>control la nivel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51348">
              <w:rPr>
                <w:rFonts w:ascii="Times New Roman" w:hAnsi="Times New Roman" w:cs="Times New Roman"/>
                <w:sz w:val="18"/>
                <w:szCs w:val="18"/>
              </w:rPr>
              <w:t>organizațional.</w:t>
            </w:r>
          </w:p>
        </w:tc>
      </w:tr>
    </w:tbl>
    <w:p w14:paraId="7B1213D8" w14:textId="77777777" w:rsidR="000017E7" w:rsidRPr="00675224" w:rsidRDefault="000017E7" w:rsidP="000017E7">
      <w:pPr>
        <w:tabs>
          <w:tab w:val="left" w:pos="1049"/>
          <w:tab w:val="left" w:pos="1050"/>
        </w:tabs>
        <w:spacing w:after="12"/>
        <w:rPr>
          <w:sz w:val="18"/>
          <w:lang w:val="ro-RO"/>
        </w:rPr>
      </w:pPr>
    </w:p>
    <w:p w14:paraId="7F9032EF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Obiectivele disciplinei </w:t>
      </w:r>
      <w:r w:rsidRPr="00675224">
        <w:rPr>
          <w:w w:val="105"/>
          <w:sz w:val="18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6945"/>
      </w:tblGrid>
      <w:tr w:rsidR="000017E7" w:rsidRPr="00593854" w14:paraId="3CF3EF08" w14:textId="77777777" w:rsidTr="00866E3A">
        <w:trPr>
          <w:trHeight w:val="230"/>
        </w:trPr>
        <w:tc>
          <w:tcPr>
            <w:tcW w:w="2689" w:type="dxa"/>
          </w:tcPr>
          <w:p w14:paraId="59FF0990" w14:textId="77777777" w:rsidR="000017E7" w:rsidRPr="00675224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lastRenderedPageBreak/>
              <w:t>Obiectivul general al disciplinei</w:t>
            </w:r>
          </w:p>
        </w:tc>
        <w:tc>
          <w:tcPr>
            <w:tcW w:w="6945" w:type="dxa"/>
          </w:tcPr>
          <w:p w14:paraId="6D6BD6AF" w14:textId="77777777" w:rsidR="00AF6690" w:rsidRPr="00AF6690" w:rsidRDefault="00AF6690" w:rsidP="00AF6690">
            <w:pPr>
              <w:widowControl/>
              <w:numPr>
                <w:ilvl w:val="0"/>
                <w:numId w:val="55"/>
              </w:numPr>
              <w:autoSpaceDE/>
              <w:autoSpaceDN/>
              <w:jc w:val="both"/>
              <w:rPr>
                <w:sz w:val="18"/>
                <w:szCs w:val="18"/>
                <w:lang w:val="ro-RO"/>
              </w:rPr>
            </w:pPr>
            <w:r w:rsidRPr="00AF6690">
              <w:rPr>
                <w:sz w:val="18"/>
                <w:szCs w:val="18"/>
                <w:lang w:val="ro-RO"/>
              </w:rPr>
              <w:t xml:space="preserve">Dobândire de cunoștințe și abilități care să le fie de ajutor studenților în demersul de gestionare și administrare a problemelor și activităților specifice din domeniul marketingului </w:t>
            </w:r>
          </w:p>
          <w:p w14:paraId="5D17F0F5" w14:textId="77777777" w:rsidR="00AF6690" w:rsidRPr="00AF6690" w:rsidRDefault="00AF6690" w:rsidP="00AF6690">
            <w:pPr>
              <w:widowControl/>
              <w:numPr>
                <w:ilvl w:val="0"/>
                <w:numId w:val="55"/>
              </w:numPr>
              <w:autoSpaceDE/>
              <w:autoSpaceDN/>
              <w:jc w:val="both"/>
              <w:rPr>
                <w:sz w:val="18"/>
                <w:szCs w:val="18"/>
                <w:lang w:val="ro-RO"/>
              </w:rPr>
            </w:pPr>
            <w:r w:rsidRPr="00AF6690">
              <w:rPr>
                <w:sz w:val="18"/>
                <w:szCs w:val="18"/>
                <w:lang w:val="ro-RO"/>
              </w:rPr>
              <w:t>Dezvoltarea unei viziuni a managementului marketingului</w:t>
            </w:r>
          </w:p>
          <w:p w14:paraId="7A83CABB" w14:textId="77777777" w:rsidR="00AF6690" w:rsidRPr="00AF6690" w:rsidRDefault="00AF6690" w:rsidP="00AF6690">
            <w:pPr>
              <w:widowControl/>
              <w:numPr>
                <w:ilvl w:val="0"/>
                <w:numId w:val="55"/>
              </w:numPr>
              <w:autoSpaceDE/>
              <w:autoSpaceDN/>
              <w:jc w:val="both"/>
              <w:rPr>
                <w:sz w:val="18"/>
                <w:szCs w:val="18"/>
                <w:lang w:val="ro-RO"/>
              </w:rPr>
            </w:pPr>
            <w:proofErr w:type="spellStart"/>
            <w:r w:rsidRPr="00AF6690">
              <w:rPr>
                <w:sz w:val="18"/>
                <w:szCs w:val="18"/>
              </w:rPr>
              <w:t>Cunoașterea</w:t>
            </w:r>
            <w:proofErr w:type="spellEnd"/>
            <w:r w:rsidRPr="00AF6690">
              <w:rPr>
                <w:sz w:val="18"/>
                <w:szCs w:val="18"/>
              </w:rPr>
              <w:t xml:space="preserve"> </w:t>
            </w:r>
            <w:proofErr w:type="spellStart"/>
            <w:r w:rsidRPr="00AF6690">
              <w:rPr>
                <w:sz w:val="18"/>
                <w:szCs w:val="18"/>
              </w:rPr>
              <w:t>conceptelor</w:t>
            </w:r>
            <w:proofErr w:type="spellEnd"/>
            <w:r w:rsidRPr="00AF6690">
              <w:rPr>
                <w:sz w:val="18"/>
                <w:szCs w:val="18"/>
              </w:rPr>
              <w:t xml:space="preserve"> </w:t>
            </w:r>
            <w:proofErr w:type="spellStart"/>
            <w:r w:rsidRPr="00AF6690">
              <w:rPr>
                <w:sz w:val="18"/>
                <w:szCs w:val="18"/>
              </w:rPr>
              <w:t>și</w:t>
            </w:r>
            <w:proofErr w:type="spellEnd"/>
            <w:r w:rsidRPr="00AF6690">
              <w:rPr>
                <w:sz w:val="18"/>
                <w:szCs w:val="18"/>
              </w:rPr>
              <w:t xml:space="preserve"> </w:t>
            </w:r>
            <w:proofErr w:type="spellStart"/>
            <w:r w:rsidRPr="00AF6690">
              <w:rPr>
                <w:sz w:val="18"/>
                <w:szCs w:val="18"/>
              </w:rPr>
              <w:t>teoriilor</w:t>
            </w:r>
            <w:proofErr w:type="spellEnd"/>
            <w:r w:rsidRPr="00AF6690">
              <w:rPr>
                <w:sz w:val="18"/>
                <w:szCs w:val="18"/>
              </w:rPr>
              <w:t xml:space="preserve"> legate de </w:t>
            </w:r>
            <w:proofErr w:type="gramStart"/>
            <w:r w:rsidRPr="00AF6690">
              <w:rPr>
                <w:sz w:val="18"/>
                <w:szCs w:val="18"/>
              </w:rPr>
              <w:t>marketing;</w:t>
            </w:r>
            <w:r w:rsidRPr="00AF6690">
              <w:rPr>
                <w:sz w:val="18"/>
                <w:szCs w:val="18"/>
                <w:lang w:val="ro-RO"/>
              </w:rPr>
              <w:t>înțelegerea</w:t>
            </w:r>
            <w:proofErr w:type="gramEnd"/>
            <w:r w:rsidRPr="00AF6690">
              <w:rPr>
                <w:sz w:val="18"/>
                <w:szCs w:val="18"/>
                <w:lang w:val="ro-RO"/>
              </w:rPr>
              <w:t xml:space="preserve"> funcționării pieței economice</w:t>
            </w:r>
          </w:p>
          <w:p w14:paraId="2D055F12" w14:textId="77777777" w:rsidR="00AF6690" w:rsidRPr="00AF6690" w:rsidRDefault="00AF6690" w:rsidP="00AF6690">
            <w:pPr>
              <w:widowControl/>
              <w:numPr>
                <w:ilvl w:val="0"/>
                <w:numId w:val="55"/>
              </w:numPr>
              <w:autoSpaceDE/>
              <w:autoSpaceDN/>
              <w:jc w:val="both"/>
              <w:rPr>
                <w:sz w:val="18"/>
                <w:szCs w:val="18"/>
                <w:lang w:val="ro-RO"/>
              </w:rPr>
            </w:pPr>
            <w:r w:rsidRPr="00AF6690">
              <w:rPr>
                <w:sz w:val="18"/>
                <w:szCs w:val="18"/>
                <w:lang w:val="ro-RO"/>
              </w:rPr>
              <w:t>Prezentarea și analizarea mediului de marketing și al pieței; •</w:t>
            </w:r>
          </w:p>
          <w:p w14:paraId="421D082F" w14:textId="77777777" w:rsidR="00AF6690" w:rsidRPr="00AF6690" w:rsidRDefault="00AF6690" w:rsidP="00AF6690">
            <w:pPr>
              <w:widowControl/>
              <w:numPr>
                <w:ilvl w:val="0"/>
                <w:numId w:val="55"/>
              </w:numPr>
              <w:autoSpaceDE/>
              <w:autoSpaceDN/>
              <w:jc w:val="both"/>
              <w:rPr>
                <w:sz w:val="18"/>
                <w:szCs w:val="18"/>
                <w:lang w:val="ro-RO"/>
              </w:rPr>
            </w:pPr>
            <w:r w:rsidRPr="00AF6690">
              <w:rPr>
                <w:sz w:val="18"/>
                <w:szCs w:val="18"/>
                <w:lang w:val="ro-RO"/>
              </w:rPr>
              <w:t xml:space="preserve">Prezentarea și analizarea mixului de marketing, al politicilor și strategiilor legate de mixul de marketing, precum și implicațiile comunicării pentru politicile de marketing; </w:t>
            </w:r>
          </w:p>
          <w:p w14:paraId="281EB434" w14:textId="6ECFDA53" w:rsidR="000017E7" w:rsidRPr="00AF6690" w:rsidRDefault="00AF6690" w:rsidP="00AF6690">
            <w:pPr>
              <w:pStyle w:val="ListParagraph"/>
              <w:widowControl/>
              <w:numPr>
                <w:ilvl w:val="0"/>
                <w:numId w:val="55"/>
              </w:numPr>
              <w:autoSpaceDE/>
              <w:autoSpaceDN/>
              <w:ind w:right="138"/>
              <w:jc w:val="both"/>
              <w:rPr>
                <w:iCs/>
                <w:color w:val="000000"/>
                <w:sz w:val="18"/>
                <w:szCs w:val="18"/>
                <w:lang w:val="ro-RO"/>
              </w:rPr>
            </w:pPr>
            <w:r w:rsidRPr="00AF6690">
              <w:rPr>
                <w:sz w:val="18"/>
                <w:szCs w:val="18"/>
                <w:lang w:val="ro-RO"/>
              </w:rPr>
              <w:t>Prezentarea şi analizarea aspectelor legate de satisfacția clienților, respectiv analizarea aspectelor legate de relația comunicare satisfacția clienților</w:t>
            </w:r>
          </w:p>
        </w:tc>
      </w:tr>
    </w:tbl>
    <w:p w14:paraId="00FC664F" w14:textId="77777777" w:rsidR="00A76194" w:rsidRPr="00FD6FD8" w:rsidRDefault="00A76194" w:rsidP="000017E7">
      <w:pPr>
        <w:pStyle w:val="BodyText"/>
        <w:spacing w:before="2"/>
        <w:rPr>
          <w:sz w:val="18"/>
          <w:szCs w:val="18"/>
          <w:lang w:val="ro-RO"/>
        </w:rPr>
      </w:pPr>
    </w:p>
    <w:p w14:paraId="0BF5998E" w14:textId="77777777" w:rsidR="008A364C" w:rsidRPr="008A364C" w:rsidRDefault="008A364C" w:rsidP="008A364C">
      <w:pPr>
        <w:tabs>
          <w:tab w:val="left" w:pos="1049"/>
          <w:tab w:val="left" w:pos="1050"/>
        </w:tabs>
        <w:spacing w:after="5"/>
        <w:rPr>
          <w:b/>
          <w:sz w:val="18"/>
          <w:lang w:val="ro-RO"/>
        </w:rPr>
      </w:pPr>
    </w:p>
    <w:p w14:paraId="602593F4" w14:textId="77777777" w:rsidR="008A364C" w:rsidRPr="008A364C" w:rsidRDefault="008A364C" w:rsidP="008A364C">
      <w:pPr>
        <w:pStyle w:val="ListParagraph"/>
        <w:tabs>
          <w:tab w:val="left" w:pos="1049"/>
          <w:tab w:val="left" w:pos="1050"/>
        </w:tabs>
        <w:spacing w:before="0" w:after="5"/>
        <w:ind w:left="1049" w:firstLine="0"/>
        <w:rPr>
          <w:b/>
          <w:sz w:val="18"/>
          <w:lang w:val="ro-RO"/>
        </w:rPr>
      </w:pPr>
    </w:p>
    <w:p w14:paraId="460E9633" w14:textId="68109B60" w:rsidR="000017E7" w:rsidRPr="00D433D8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Conținutul predării și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52"/>
        <w:gridCol w:w="1872"/>
        <w:gridCol w:w="2053"/>
      </w:tblGrid>
      <w:tr w:rsidR="0089645D" w:rsidRPr="00675224" w14:paraId="4ACCAE0B" w14:textId="77777777" w:rsidTr="00360285">
        <w:trPr>
          <w:trHeight w:val="215"/>
        </w:trPr>
        <w:tc>
          <w:tcPr>
            <w:tcW w:w="4957" w:type="dxa"/>
          </w:tcPr>
          <w:p w14:paraId="67BB92DD" w14:textId="77777777" w:rsidR="0089645D" w:rsidRPr="00675224" w:rsidRDefault="0089645D" w:rsidP="00360285">
            <w:pPr>
              <w:pStyle w:val="TableParagraph"/>
              <w:ind w:left="14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Curs</w:t>
            </w:r>
          </w:p>
        </w:tc>
        <w:tc>
          <w:tcPr>
            <w:tcW w:w="752" w:type="dxa"/>
          </w:tcPr>
          <w:p w14:paraId="21FE287D" w14:textId="77777777" w:rsidR="0089645D" w:rsidRPr="00675224" w:rsidRDefault="0089645D" w:rsidP="00360285">
            <w:pPr>
              <w:pStyle w:val="TableParagraph"/>
              <w:ind w:left="101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Nr. ore</w:t>
            </w:r>
          </w:p>
        </w:tc>
        <w:tc>
          <w:tcPr>
            <w:tcW w:w="1872" w:type="dxa"/>
          </w:tcPr>
          <w:p w14:paraId="2E641515" w14:textId="77777777" w:rsidR="0089645D" w:rsidRPr="00675224" w:rsidRDefault="0089645D" w:rsidP="00360285">
            <w:pPr>
              <w:pStyle w:val="TableParagraph"/>
              <w:ind w:left="227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Metode de predare</w:t>
            </w:r>
          </w:p>
        </w:tc>
        <w:tc>
          <w:tcPr>
            <w:tcW w:w="2053" w:type="dxa"/>
          </w:tcPr>
          <w:p w14:paraId="5089A005" w14:textId="77777777" w:rsidR="0089645D" w:rsidRPr="00675224" w:rsidRDefault="0089645D" w:rsidP="00360285">
            <w:pPr>
              <w:pStyle w:val="TableParagraph"/>
              <w:ind w:left="54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Observații</w:t>
            </w:r>
          </w:p>
        </w:tc>
      </w:tr>
      <w:tr w:rsidR="00AF6690" w:rsidRPr="00675224" w14:paraId="6BB626F9" w14:textId="77777777" w:rsidTr="00360285">
        <w:trPr>
          <w:trHeight w:val="228"/>
        </w:trPr>
        <w:tc>
          <w:tcPr>
            <w:tcW w:w="4957" w:type="dxa"/>
            <w:vAlign w:val="center"/>
          </w:tcPr>
          <w:p w14:paraId="73888D41" w14:textId="3EA9731B" w:rsidR="00AF6690" w:rsidRPr="00AF6690" w:rsidRDefault="00AF6690" w:rsidP="00AF6690">
            <w:pPr>
              <w:widowControl/>
              <w:numPr>
                <w:ilvl w:val="1"/>
                <w:numId w:val="57"/>
              </w:numPr>
              <w:autoSpaceDE/>
              <w:autoSpaceDN/>
              <w:rPr>
                <w:sz w:val="18"/>
                <w:szCs w:val="18"/>
                <w:lang w:val="ro-RO"/>
              </w:rPr>
            </w:pPr>
            <w:proofErr w:type="gramStart"/>
            <w:r w:rsidRPr="00AF6690">
              <w:rPr>
                <w:b/>
                <w:sz w:val="18"/>
                <w:szCs w:val="18"/>
              </w:rPr>
              <w:t>DEFINIȚIA ,</w:t>
            </w:r>
            <w:proofErr w:type="gramEnd"/>
            <w:r w:rsidRPr="00AF6690">
              <w:rPr>
                <w:b/>
                <w:sz w:val="18"/>
                <w:szCs w:val="18"/>
              </w:rPr>
              <w:t xml:space="preserve"> ORIGINEA ȘI EVOLUȚIA MARKETINGULUI</w:t>
            </w:r>
          </w:p>
        </w:tc>
        <w:tc>
          <w:tcPr>
            <w:tcW w:w="752" w:type="dxa"/>
            <w:vAlign w:val="center"/>
          </w:tcPr>
          <w:p w14:paraId="589FE428" w14:textId="77777777" w:rsidR="00AF6690" w:rsidRPr="00AF6690" w:rsidRDefault="00AF6690" w:rsidP="00AF6690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AF6690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  <w:vAlign w:val="center"/>
          </w:tcPr>
          <w:p w14:paraId="0900C1F4" w14:textId="77777777" w:rsidR="00AF6690" w:rsidRPr="00AF6690" w:rsidRDefault="00AF6690" w:rsidP="00AF6690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AF6690">
              <w:rPr>
                <w:sz w:val="18"/>
                <w:szCs w:val="18"/>
                <w:lang w:val="ro-RO"/>
              </w:rPr>
              <w:t>prelegerea, expunerea, conversaţia, prezentare exemplificarea, explicația</w:t>
            </w:r>
          </w:p>
        </w:tc>
        <w:tc>
          <w:tcPr>
            <w:tcW w:w="2053" w:type="dxa"/>
            <w:vAlign w:val="center"/>
          </w:tcPr>
          <w:p w14:paraId="7D1D64EF" w14:textId="77777777" w:rsidR="00AF6690" w:rsidRPr="00AF6690" w:rsidRDefault="00AF6690" w:rsidP="00AF6690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AF6690">
              <w:rPr>
                <w:sz w:val="18"/>
                <w:szCs w:val="18"/>
                <w:lang w:val="ro-RO"/>
              </w:rPr>
              <w:t>discuţii</w:t>
            </w:r>
          </w:p>
        </w:tc>
      </w:tr>
      <w:tr w:rsidR="00AF6690" w:rsidRPr="00675224" w14:paraId="5F56E840" w14:textId="77777777" w:rsidTr="00360285">
        <w:trPr>
          <w:trHeight w:val="230"/>
        </w:trPr>
        <w:tc>
          <w:tcPr>
            <w:tcW w:w="4957" w:type="dxa"/>
          </w:tcPr>
          <w:p w14:paraId="092B5128" w14:textId="77777777" w:rsidR="00AF6690" w:rsidRPr="00AF6690" w:rsidRDefault="00AF6690" w:rsidP="00AF6690">
            <w:pPr>
              <w:pStyle w:val="ListParagraph"/>
              <w:widowControl/>
              <w:numPr>
                <w:ilvl w:val="0"/>
                <w:numId w:val="57"/>
              </w:numPr>
              <w:autoSpaceDE/>
              <w:autoSpaceDN/>
              <w:spacing w:before="0"/>
              <w:ind w:left="0" w:firstLine="0"/>
              <w:contextualSpacing/>
              <w:rPr>
                <w:b/>
                <w:sz w:val="18"/>
                <w:szCs w:val="18"/>
              </w:rPr>
            </w:pPr>
            <w:r w:rsidRPr="00AF6690">
              <w:rPr>
                <w:b/>
                <w:sz w:val="18"/>
                <w:szCs w:val="18"/>
              </w:rPr>
              <w:t xml:space="preserve">PIAȚA </w:t>
            </w:r>
          </w:p>
          <w:p w14:paraId="4336F41A" w14:textId="5DD526F3" w:rsidR="00AF6690" w:rsidRPr="00AF6690" w:rsidRDefault="00AF6690" w:rsidP="00AF6690">
            <w:pPr>
              <w:widowControl/>
              <w:numPr>
                <w:ilvl w:val="1"/>
                <w:numId w:val="57"/>
              </w:numPr>
              <w:autoSpaceDE/>
              <w:autoSpaceDN/>
              <w:rPr>
                <w:sz w:val="18"/>
                <w:szCs w:val="18"/>
                <w:lang w:val="ro-RO"/>
              </w:rPr>
            </w:pPr>
            <w:proofErr w:type="spellStart"/>
            <w:r w:rsidRPr="00AF6690">
              <w:rPr>
                <w:bCs/>
                <w:sz w:val="18"/>
                <w:szCs w:val="18"/>
              </w:rPr>
              <w:t>Viziunea</w:t>
            </w:r>
            <w:proofErr w:type="spellEnd"/>
            <w:r w:rsidRPr="00AF6690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AF6690">
              <w:rPr>
                <w:bCs/>
                <w:sz w:val="18"/>
                <w:szCs w:val="18"/>
              </w:rPr>
              <w:t>economică</w:t>
            </w:r>
            <w:proofErr w:type="spellEnd"/>
            <w:r w:rsidRPr="00AF6690">
              <w:rPr>
                <w:bCs/>
                <w:sz w:val="18"/>
                <w:szCs w:val="18"/>
              </w:rPr>
              <w:t xml:space="preserve">: </w:t>
            </w:r>
            <w:proofErr w:type="spellStart"/>
            <w:r w:rsidRPr="00AF6690">
              <w:rPr>
                <w:bCs/>
                <w:sz w:val="18"/>
                <w:szCs w:val="18"/>
              </w:rPr>
              <w:t>cererea</w:t>
            </w:r>
            <w:proofErr w:type="spellEnd"/>
            <w:r w:rsidRPr="00AF6690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AF6690">
              <w:rPr>
                <w:bCs/>
                <w:sz w:val="18"/>
                <w:szCs w:val="18"/>
              </w:rPr>
              <w:t>și</w:t>
            </w:r>
            <w:proofErr w:type="spellEnd"/>
            <w:r w:rsidRPr="00AF6690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AF6690">
              <w:rPr>
                <w:bCs/>
                <w:sz w:val="18"/>
                <w:szCs w:val="18"/>
              </w:rPr>
              <w:t>oferta</w:t>
            </w:r>
            <w:proofErr w:type="spellEnd"/>
            <w:r w:rsidRPr="00AF6690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752" w:type="dxa"/>
          </w:tcPr>
          <w:p w14:paraId="2E3F53A0" w14:textId="77777777" w:rsidR="00AF6690" w:rsidRPr="00AF6690" w:rsidRDefault="00AF6690" w:rsidP="00AF6690">
            <w:pPr>
              <w:jc w:val="center"/>
              <w:rPr>
                <w:sz w:val="18"/>
                <w:szCs w:val="18"/>
                <w:lang w:val="ro-RO"/>
              </w:rPr>
            </w:pPr>
          </w:p>
          <w:p w14:paraId="4E77F438" w14:textId="77777777" w:rsidR="00AF6690" w:rsidRPr="00AF6690" w:rsidRDefault="00AF6690" w:rsidP="00AF6690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AF6690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6AE0F30A" w14:textId="77777777" w:rsidR="00AF6690" w:rsidRPr="00AF6690" w:rsidRDefault="00AF6690" w:rsidP="00AF6690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AF6690">
              <w:rPr>
                <w:sz w:val="18"/>
                <w:szCs w:val="18"/>
                <w:lang w:val="ro-RO"/>
              </w:rPr>
              <w:t>prelegerea, expunerea, conversaţia, prezentare exemplificarea, explicația</w:t>
            </w:r>
          </w:p>
        </w:tc>
        <w:tc>
          <w:tcPr>
            <w:tcW w:w="2053" w:type="dxa"/>
          </w:tcPr>
          <w:p w14:paraId="52D8B9A6" w14:textId="77777777" w:rsidR="00AF6690" w:rsidRPr="00AF6690" w:rsidRDefault="00AF6690" w:rsidP="00AF6690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AF6690">
              <w:rPr>
                <w:sz w:val="18"/>
                <w:szCs w:val="18"/>
                <w:lang w:val="ro-RO"/>
              </w:rPr>
              <w:t>discuţii</w:t>
            </w:r>
          </w:p>
        </w:tc>
      </w:tr>
      <w:tr w:rsidR="00AF6690" w:rsidRPr="00675224" w14:paraId="3CB609A8" w14:textId="77777777" w:rsidTr="00360285">
        <w:trPr>
          <w:trHeight w:val="228"/>
        </w:trPr>
        <w:tc>
          <w:tcPr>
            <w:tcW w:w="4957" w:type="dxa"/>
          </w:tcPr>
          <w:p w14:paraId="2FB437DB" w14:textId="77777777" w:rsidR="00AF6690" w:rsidRPr="00AF6690" w:rsidRDefault="00AF6690" w:rsidP="00AF6690">
            <w:pPr>
              <w:pStyle w:val="ListParagraph"/>
              <w:widowControl/>
              <w:numPr>
                <w:ilvl w:val="0"/>
                <w:numId w:val="57"/>
              </w:numPr>
              <w:autoSpaceDE/>
              <w:autoSpaceDN/>
              <w:spacing w:before="0"/>
              <w:ind w:left="0" w:firstLine="0"/>
              <w:contextualSpacing/>
              <w:rPr>
                <w:sz w:val="18"/>
                <w:szCs w:val="18"/>
              </w:rPr>
            </w:pPr>
            <w:r w:rsidRPr="00AF6690">
              <w:rPr>
                <w:b/>
                <w:sz w:val="18"/>
                <w:szCs w:val="18"/>
              </w:rPr>
              <w:t xml:space="preserve">PIAȚA </w:t>
            </w:r>
          </w:p>
          <w:p w14:paraId="5C813669" w14:textId="2FCF9C22" w:rsidR="00AF6690" w:rsidRPr="00AF6690" w:rsidRDefault="00AF6690" w:rsidP="00AF6690">
            <w:pPr>
              <w:widowControl/>
              <w:numPr>
                <w:ilvl w:val="1"/>
                <w:numId w:val="57"/>
              </w:numPr>
              <w:autoSpaceDE/>
              <w:autoSpaceDN/>
              <w:rPr>
                <w:sz w:val="18"/>
                <w:szCs w:val="18"/>
                <w:lang w:val="ro-RO"/>
              </w:rPr>
            </w:pPr>
            <w:proofErr w:type="spellStart"/>
            <w:r w:rsidRPr="00AF6690">
              <w:rPr>
                <w:bCs/>
                <w:sz w:val="18"/>
                <w:szCs w:val="18"/>
              </w:rPr>
              <w:t>Viziunea</w:t>
            </w:r>
            <w:proofErr w:type="spellEnd"/>
            <w:r w:rsidRPr="00AF6690">
              <w:rPr>
                <w:bCs/>
                <w:sz w:val="18"/>
                <w:szCs w:val="18"/>
              </w:rPr>
              <w:t xml:space="preserve"> de marketing: </w:t>
            </w:r>
            <w:proofErr w:type="spellStart"/>
            <w:r w:rsidRPr="00AF6690">
              <w:rPr>
                <w:bCs/>
                <w:sz w:val="18"/>
                <w:szCs w:val="18"/>
              </w:rPr>
              <w:t>consumatori</w:t>
            </w:r>
            <w:proofErr w:type="spellEnd"/>
            <w:r w:rsidRPr="00AF6690">
              <w:rPr>
                <w:bCs/>
                <w:sz w:val="18"/>
                <w:szCs w:val="18"/>
              </w:rPr>
              <w:t xml:space="preserve">, </w:t>
            </w:r>
            <w:proofErr w:type="spellStart"/>
            <w:r w:rsidRPr="00AF6690">
              <w:rPr>
                <w:bCs/>
                <w:sz w:val="18"/>
                <w:szCs w:val="18"/>
              </w:rPr>
              <w:t>clienți</w:t>
            </w:r>
            <w:proofErr w:type="spellEnd"/>
            <w:r w:rsidRPr="00AF6690">
              <w:rPr>
                <w:bCs/>
                <w:sz w:val="18"/>
                <w:szCs w:val="18"/>
              </w:rPr>
              <w:t xml:space="preserve">, </w:t>
            </w:r>
            <w:proofErr w:type="spellStart"/>
            <w:r w:rsidRPr="00AF6690">
              <w:rPr>
                <w:bCs/>
                <w:sz w:val="18"/>
                <w:szCs w:val="18"/>
              </w:rPr>
              <w:t>Piramida</w:t>
            </w:r>
            <w:proofErr w:type="spellEnd"/>
            <w:r w:rsidRPr="00AF6690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AF6690">
              <w:rPr>
                <w:bCs/>
                <w:sz w:val="18"/>
                <w:szCs w:val="18"/>
              </w:rPr>
              <w:t>nevoilor</w:t>
            </w:r>
            <w:proofErr w:type="spellEnd"/>
          </w:p>
        </w:tc>
        <w:tc>
          <w:tcPr>
            <w:tcW w:w="752" w:type="dxa"/>
          </w:tcPr>
          <w:p w14:paraId="6411322F" w14:textId="77777777" w:rsidR="00AF6690" w:rsidRPr="00AF6690" w:rsidRDefault="00AF6690" w:rsidP="00AF6690">
            <w:pPr>
              <w:jc w:val="center"/>
              <w:rPr>
                <w:sz w:val="18"/>
                <w:szCs w:val="18"/>
                <w:lang w:val="ro-RO"/>
              </w:rPr>
            </w:pPr>
          </w:p>
          <w:p w14:paraId="02BF1F54" w14:textId="32FEB4CD" w:rsidR="00AF6690" w:rsidRPr="00AF6690" w:rsidRDefault="00AF6690" w:rsidP="00AF6690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AF6690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79217C5B" w14:textId="77777777" w:rsidR="00AF6690" w:rsidRPr="00AF6690" w:rsidRDefault="00AF6690" w:rsidP="00AF6690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AF6690">
              <w:rPr>
                <w:sz w:val="18"/>
                <w:szCs w:val="18"/>
                <w:lang w:val="ro-RO"/>
              </w:rPr>
              <w:t>prelegerea, expunerea, conversaţia, prezentare exemplificarea, explicația</w:t>
            </w:r>
          </w:p>
        </w:tc>
        <w:tc>
          <w:tcPr>
            <w:tcW w:w="2053" w:type="dxa"/>
          </w:tcPr>
          <w:p w14:paraId="14AC9AA9" w14:textId="77777777" w:rsidR="00AF6690" w:rsidRPr="00AF6690" w:rsidRDefault="00AF6690" w:rsidP="00AF6690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AF6690">
              <w:rPr>
                <w:sz w:val="18"/>
                <w:szCs w:val="18"/>
                <w:lang w:val="ro-RO"/>
              </w:rPr>
              <w:t>discuţii</w:t>
            </w:r>
          </w:p>
        </w:tc>
      </w:tr>
      <w:tr w:rsidR="00AF6690" w:rsidRPr="00675224" w14:paraId="3EE52C0E" w14:textId="77777777" w:rsidTr="00360285">
        <w:trPr>
          <w:trHeight w:val="642"/>
        </w:trPr>
        <w:tc>
          <w:tcPr>
            <w:tcW w:w="4957" w:type="dxa"/>
          </w:tcPr>
          <w:p w14:paraId="4E22D5F0" w14:textId="77777777" w:rsidR="00AF6690" w:rsidRPr="00AF6690" w:rsidRDefault="00AF6690" w:rsidP="00AF6690">
            <w:pPr>
              <w:pStyle w:val="ListParagraph"/>
              <w:widowControl/>
              <w:numPr>
                <w:ilvl w:val="0"/>
                <w:numId w:val="57"/>
              </w:numPr>
              <w:autoSpaceDE/>
              <w:autoSpaceDN/>
              <w:spacing w:before="0"/>
              <w:ind w:left="0" w:firstLine="0"/>
              <w:contextualSpacing/>
              <w:rPr>
                <w:b/>
                <w:sz w:val="18"/>
                <w:szCs w:val="18"/>
              </w:rPr>
            </w:pPr>
            <w:r w:rsidRPr="00AF6690">
              <w:rPr>
                <w:b/>
                <w:sz w:val="18"/>
                <w:szCs w:val="18"/>
              </w:rPr>
              <w:t>SEGMENTAREA</w:t>
            </w:r>
          </w:p>
          <w:p w14:paraId="2822A86A" w14:textId="29763FD1" w:rsidR="00AF6690" w:rsidRPr="00AF6690" w:rsidRDefault="00AF6690" w:rsidP="00AF6690">
            <w:pPr>
              <w:widowControl/>
              <w:numPr>
                <w:ilvl w:val="1"/>
                <w:numId w:val="57"/>
              </w:numPr>
              <w:autoSpaceDE/>
              <w:autoSpaceDN/>
              <w:rPr>
                <w:sz w:val="18"/>
                <w:szCs w:val="18"/>
                <w:lang w:val="ro-RO"/>
              </w:rPr>
            </w:pPr>
            <w:proofErr w:type="spellStart"/>
            <w:r w:rsidRPr="00AF6690">
              <w:rPr>
                <w:bCs/>
                <w:sz w:val="18"/>
                <w:szCs w:val="18"/>
                <w:lang w:val="fr-FR"/>
              </w:rPr>
              <w:t>Utilitate</w:t>
            </w:r>
            <w:proofErr w:type="spellEnd"/>
            <w:r w:rsidRPr="00AF6690">
              <w:rPr>
                <w:bCs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AF6690">
              <w:rPr>
                <w:bCs/>
                <w:sz w:val="18"/>
                <w:szCs w:val="18"/>
                <w:lang w:val="fr-FR"/>
              </w:rPr>
              <w:t>categorii</w:t>
            </w:r>
            <w:proofErr w:type="spellEnd"/>
            <w:r w:rsidRPr="00AF6690">
              <w:rPr>
                <w:bCs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AF6690">
              <w:rPr>
                <w:bCs/>
                <w:sz w:val="18"/>
                <w:szCs w:val="18"/>
                <w:lang w:val="fr-FR"/>
              </w:rPr>
              <w:t>variabile</w:t>
            </w:r>
            <w:proofErr w:type="spellEnd"/>
            <w:r w:rsidRPr="00AF6690">
              <w:rPr>
                <w:bCs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AF6690">
              <w:rPr>
                <w:bCs/>
                <w:sz w:val="18"/>
                <w:szCs w:val="18"/>
                <w:lang w:val="fr-FR"/>
              </w:rPr>
              <w:t>segmentare</w:t>
            </w:r>
            <w:proofErr w:type="spellEnd"/>
          </w:p>
        </w:tc>
        <w:tc>
          <w:tcPr>
            <w:tcW w:w="752" w:type="dxa"/>
          </w:tcPr>
          <w:p w14:paraId="54A3AA7F" w14:textId="77777777" w:rsidR="00AF6690" w:rsidRPr="00AF6690" w:rsidRDefault="00AF6690" w:rsidP="00AF6690">
            <w:pPr>
              <w:jc w:val="center"/>
              <w:rPr>
                <w:sz w:val="18"/>
                <w:szCs w:val="18"/>
                <w:lang w:val="ro-RO"/>
              </w:rPr>
            </w:pPr>
          </w:p>
          <w:p w14:paraId="25D0A8A0" w14:textId="4E6D5B4B" w:rsidR="00AF6690" w:rsidRPr="00AF6690" w:rsidRDefault="00AF6690" w:rsidP="00AF6690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AF6690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50E1B779" w14:textId="77777777" w:rsidR="00AF6690" w:rsidRPr="00AF6690" w:rsidRDefault="00AF6690" w:rsidP="00AF6690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AF6690">
              <w:rPr>
                <w:sz w:val="18"/>
                <w:szCs w:val="18"/>
                <w:lang w:val="ro-RO"/>
              </w:rPr>
              <w:t>prelegerea, expunerea, conversaţia, prezentare exemplificarea, explicația</w:t>
            </w:r>
          </w:p>
        </w:tc>
        <w:tc>
          <w:tcPr>
            <w:tcW w:w="2053" w:type="dxa"/>
          </w:tcPr>
          <w:p w14:paraId="7E488361" w14:textId="77777777" w:rsidR="00AF6690" w:rsidRPr="00AF6690" w:rsidRDefault="00AF6690" w:rsidP="00AF6690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AF6690">
              <w:rPr>
                <w:sz w:val="18"/>
                <w:szCs w:val="18"/>
                <w:lang w:val="ro-RO"/>
              </w:rPr>
              <w:t>discuţii</w:t>
            </w:r>
          </w:p>
        </w:tc>
      </w:tr>
      <w:tr w:rsidR="00AF6690" w:rsidRPr="00675224" w14:paraId="5BB46B95" w14:textId="77777777" w:rsidTr="00360285">
        <w:trPr>
          <w:trHeight w:val="228"/>
        </w:trPr>
        <w:tc>
          <w:tcPr>
            <w:tcW w:w="4957" w:type="dxa"/>
          </w:tcPr>
          <w:p w14:paraId="387AF06B" w14:textId="77777777" w:rsidR="00AF6690" w:rsidRPr="00AF6690" w:rsidRDefault="00AF6690" w:rsidP="00AF6690">
            <w:pPr>
              <w:pStyle w:val="ListParagraph"/>
              <w:widowControl/>
              <w:numPr>
                <w:ilvl w:val="0"/>
                <w:numId w:val="57"/>
              </w:numPr>
              <w:autoSpaceDE/>
              <w:autoSpaceDN/>
              <w:spacing w:before="0"/>
              <w:ind w:left="0" w:firstLine="0"/>
              <w:contextualSpacing/>
              <w:rPr>
                <w:b/>
                <w:sz w:val="18"/>
                <w:szCs w:val="18"/>
              </w:rPr>
            </w:pPr>
            <w:r w:rsidRPr="00AF6690">
              <w:rPr>
                <w:b/>
                <w:sz w:val="18"/>
                <w:szCs w:val="18"/>
              </w:rPr>
              <w:t>CERCETAREA DE MARKETING (1)</w:t>
            </w:r>
          </w:p>
          <w:p w14:paraId="76E3892A" w14:textId="5F661B40" w:rsidR="00AF6690" w:rsidRPr="00AF6690" w:rsidRDefault="00AF6690" w:rsidP="00AF6690">
            <w:pPr>
              <w:pStyle w:val="TableParagraph"/>
              <w:spacing w:line="209" w:lineRule="exact"/>
              <w:ind w:left="102"/>
              <w:rPr>
                <w:sz w:val="18"/>
                <w:szCs w:val="18"/>
                <w:lang w:val="ro-RO"/>
              </w:rPr>
            </w:pPr>
            <w:r w:rsidRPr="00AF6690">
              <w:rPr>
                <w:sz w:val="18"/>
                <w:szCs w:val="18"/>
                <w:lang w:val="ro-RO"/>
              </w:rPr>
              <w:t>Metode de cercetare și tipuri de scale</w:t>
            </w:r>
          </w:p>
        </w:tc>
        <w:tc>
          <w:tcPr>
            <w:tcW w:w="752" w:type="dxa"/>
          </w:tcPr>
          <w:p w14:paraId="1212084C" w14:textId="395781E9" w:rsidR="00AF6690" w:rsidRPr="00AF6690" w:rsidRDefault="00AF6690" w:rsidP="00AF6690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AF6690"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872" w:type="dxa"/>
          </w:tcPr>
          <w:p w14:paraId="58D4FEC9" w14:textId="77777777" w:rsidR="00AF6690" w:rsidRPr="00AF6690" w:rsidRDefault="00AF6690" w:rsidP="00AF6690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AF6690">
              <w:rPr>
                <w:sz w:val="18"/>
                <w:szCs w:val="18"/>
                <w:lang w:val="ro-RO"/>
              </w:rPr>
              <w:t>prelegerea, expunerea, conversaţia, prezentare exemplificarea, explicația</w:t>
            </w:r>
          </w:p>
        </w:tc>
        <w:tc>
          <w:tcPr>
            <w:tcW w:w="2053" w:type="dxa"/>
          </w:tcPr>
          <w:p w14:paraId="7E3F412E" w14:textId="77777777" w:rsidR="00AF6690" w:rsidRPr="00AF6690" w:rsidRDefault="00AF6690" w:rsidP="00AF6690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AF6690">
              <w:rPr>
                <w:sz w:val="18"/>
                <w:szCs w:val="18"/>
                <w:lang w:val="ro-RO"/>
              </w:rPr>
              <w:t>discuţii</w:t>
            </w:r>
          </w:p>
        </w:tc>
      </w:tr>
      <w:tr w:rsidR="00AF6690" w:rsidRPr="00675224" w14:paraId="7C1388A1" w14:textId="77777777" w:rsidTr="00360285">
        <w:trPr>
          <w:trHeight w:val="228"/>
        </w:trPr>
        <w:tc>
          <w:tcPr>
            <w:tcW w:w="4957" w:type="dxa"/>
          </w:tcPr>
          <w:p w14:paraId="37EEC34F" w14:textId="77777777" w:rsidR="00AF6690" w:rsidRPr="00AF6690" w:rsidRDefault="00AF6690" w:rsidP="00AF6690">
            <w:pPr>
              <w:pStyle w:val="ListParagraph"/>
              <w:widowControl/>
              <w:numPr>
                <w:ilvl w:val="0"/>
                <w:numId w:val="57"/>
              </w:numPr>
              <w:autoSpaceDE/>
              <w:autoSpaceDN/>
              <w:spacing w:before="0"/>
              <w:ind w:left="0" w:firstLine="0"/>
              <w:contextualSpacing/>
              <w:rPr>
                <w:b/>
                <w:sz w:val="18"/>
                <w:szCs w:val="18"/>
              </w:rPr>
            </w:pPr>
            <w:r w:rsidRPr="00AF6690">
              <w:rPr>
                <w:b/>
                <w:sz w:val="18"/>
                <w:szCs w:val="18"/>
              </w:rPr>
              <w:t>CERCETAREA DE MARKETING (2)</w:t>
            </w:r>
          </w:p>
          <w:p w14:paraId="42D26CFA" w14:textId="5DC78058" w:rsidR="00AF6690" w:rsidRPr="00AF6690" w:rsidRDefault="00AF6690" w:rsidP="00AF6690">
            <w:pPr>
              <w:pStyle w:val="TableParagraph"/>
              <w:spacing w:line="209" w:lineRule="exact"/>
              <w:ind w:left="102"/>
              <w:rPr>
                <w:sz w:val="18"/>
                <w:szCs w:val="18"/>
                <w:lang w:val="ro-RO"/>
              </w:rPr>
            </w:pPr>
            <w:proofErr w:type="spellStart"/>
            <w:r w:rsidRPr="00AF6690">
              <w:rPr>
                <w:sz w:val="18"/>
                <w:szCs w:val="18"/>
                <w:lang w:val="fr-FR"/>
              </w:rPr>
              <w:t>Principii</w:t>
            </w:r>
            <w:proofErr w:type="spellEnd"/>
            <w:r w:rsidRPr="00AF6690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AF6690">
              <w:rPr>
                <w:sz w:val="18"/>
                <w:szCs w:val="18"/>
                <w:lang w:val="fr-FR"/>
              </w:rPr>
              <w:t>redactare</w:t>
            </w:r>
            <w:proofErr w:type="spellEnd"/>
            <w:r w:rsidRPr="00AF6690">
              <w:rPr>
                <w:sz w:val="18"/>
                <w:szCs w:val="18"/>
                <w:lang w:val="fr-FR"/>
              </w:rPr>
              <w:t xml:space="preserve"> a </w:t>
            </w:r>
            <w:proofErr w:type="spellStart"/>
            <w:r w:rsidRPr="00AF6690">
              <w:rPr>
                <w:sz w:val="18"/>
                <w:szCs w:val="18"/>
                <w:lang w:val="fr-FR"/>
              </w:rPr>
              <w:t>unui</w:t>
            </w:r>
            <w:proofErr w:type="spellEnd"/>
            <w:r w:rsidRPr="00AF6690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AF6690">
              <w:rPr>
                <w:sz w:val="18"/>
                <w:szCs w:val="18"/>
                <w:lang w:val="fr-FR"/>
              </w:rPr>
              <w:t>chestionar</w:t>
            </w:r>
            <w:proofErr w:type="spellEnd"/>
          </w:p>
        </w:tc>
        <w:tc>
          <w:tcPr>
            <w:tcW w:w="752" w:type="dxa"/>
          </w:tcPr>
          <w:p w14:paraId="1DAB80AC" w14:textId="77777777" w:rsidR="00AF6690" w:rsidRPr="00AF6690" w:rsidRDefault="00AF6690" w:rsidP="00AF6690">
            <w:pPr>
              <w:jc w:val="center"/>
              <w:rPr>
                <w:sz w:val="18"/>
                <w:szCs w:val="18"/>
                <w:lang w:val="ro-RO"/>
              </w:rPr>
            </w:pPr>
          </w:p>
          <w:p w14:paraId="577415C2" w14:textId="6E6F4727" w:rsidR="00AF6690" w:rsidRPr="00AF6690" w:rsidRDefault="00AF6690" w:rsidP="00AF6690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AF6690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1B739410" w14:textId="77777777" w:rsidR="00AF6690" w:rsidRPr="00AF6690" w:rsidRDefault="00AF6690" w:rsidP="00AF6690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AF6690">
              <w:rPr>
                <w:sz w:val="18"/>
                <w:szCs w:val="18"/>
                <w:lang w:val="ro-RO"/>
              </w:rPr>
              <w:t>prelegerea, expunerea, conversaţia, prezentare exemplificarea, explicația</w:t>
            </w:r>
          </w:p>
        </w:tc>
        <w:tc>
          <w:tcPr>
            <w:tcW w:w="2053" w:type="dxa"/>
          </w:tcPr>
          <w:p w14:paraId="3C03E275" w14:textId="77777777" w:rsidR="00AF6690" w:rsidRPr="00AF6690" w:rsidRDefault="00AF6690" w:rsidP="00AF6690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AF6690">
              <w:rPr>
                <w:sz w:val="18"/>
                <w:szCs w:val="18"/>
                <w:lang w:val="ro-RO"/>
              </w:rPr>
              <w:t>discuţii</w:t>
            </w:r>
          </w:p>
        </w:tc>
      </w:tr>
      <w:tr w:rsidR="00AF6690" w:rsidRPr="00675224" w14:paraId="00536D45" w14:textId="77777777" w:rsidTr="00360285">
        <w:trPr>
          <w:trHeight w:val="228"/>
        </w:trPr>
        <w:tc>
          <w:tcPr>
            <w:tcW w:w="4957" w:type="dxa"/>
          </w:tcPr>
          <w:p w14:paraId="3E1D24B9" w14:textId="77777777" w:rsidR="00AF6690" w:rsidRPr="00AF6690" w:rsidRDefault="00AF6690" w:rsidP="00AF6690">
            <w:pPr>
              <w:pStyle w:val="ListParagraph"/>
              <w:widowControl/>
              <w:numPr>
                <w:ilvl w:val="0"/>
                <w:numId w:val="57"/>
              </w:numPr>
              <w:autoSpaceDE/>
              <w:autoSpaceDN/>
              <w:spacing w:before="0"/>
              <w:ind w:left="0" w:firstLine="0"/>
              <w:contextualSpacing/>
              <w:rPr>
                <w:sz w:val="18"/>
                <w:szCs w:val="18"/>
              </w:rPr>
            </w:pPr>
            <w:r w:rsidRPr="00AF6690">
              <w:rPr>
                <w:b/>
                <w:sz w:val="18"/>
                <w:szCs w:val="18"/>
              </w:rPr>
              <w:t>PRODUSUL</w:t>
            </w:r>
          </w:p>
          <w:p w14:paraId="5B7AEEEB" w14:textId="7F169DD4" w:rsidR="00AF6690" w:rsidRPr="00AF6690" w:rsidRDefault="00AF6690" w:rsidP="00AF6690">
            <w:pPr>
              <w:pStyle w:val="TableParagraph"/>
              <w:spacing w:line="209" w:lineRule="exact"/>
              <w:ind w:left="102"/>
              <w:rPr>
                <w:sz w:val="18"/>
                <w:szCs w:val="18"/>
                <w:lang w:val="ro-RO"/>
              </w:rPr>
            </w:pPr>
            <w:proofErr w:type="spellStart"/>
            <w:r w:rsidRPr="00AF6690">
              <w:rPr>
                <w:sz w:val="18"/>
                <w:szCs w:val="18"/>
                <w:lang w:val="fr-FR"/>
              </w:rPr>
              <w:t>Elemente</w:t>
            </w:r>
            <w:proofErr w:type="spellEnd"/>
            <w:r w:rsidRPr="00AF6690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AF6690">
              <w:rPr>
                <w:sz w:val="18"/>
                <w:szCs w:val="18"/>
                <w:lang w:val="fr-FR"/>
              </w:rPr>
              <w:t>susținere</w:t>
            </w:r>
            <w:proofErr w:type="spellEnd"/>
            <w:r w:rsidRPr="00AF6690">
              <w:rPr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AF6690">
              <w:rPr>
                <w:sz w:val="18"/>
                <w:szCs w:val="18"/>
                <w:lang w:val="fr-FR"/>
              </w:rPr>
              <w:t>ciclul</w:t>
            </w:r>
            <w:proofErr w:type="spellEnd"/>
            <w:r w:rsidRPr="00AF6690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AF6690">
              <w:rPr>
                <w:sz w:val="18"/>
                <w:szCs w:val="18"/>
                <w:lang w:val="fr-FR"/>
              </w:rPr>
              <w:t>viață</w:t>
            </w:r>
            <w:proofErr w:type="spellEnd"/>
            <w:r w:rsidRPr="00AF6690">
              <w:rPr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AF6690">
              <w:rPr>
                <w:sz w:val="18"/>
                <w:szCs w:val="18"/>
                <w:lang w:val="fr-FR"/>
              </w:rPr>
              <w:t>dezvoltarea</w:t>
            </w:r>
            <w:proofErr w:type="spellEnd"/>
            <w:r w:rsidRPr="00AF6690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AF6690">
              <w:rPr>
                <w:sz w:val="18"/>
                <w:szCs w:val="18"/>
                <w:lang w:val="fr-FR"/>
              </w:rPr>
              <w:t>produse</w:t>
            </w:r>
            <w:proofErr w:type="spellEnd"/>
            <w:r w:rsidRPr="00AF6690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AF6690">
              <w:rPr>
                <w:sz w:val="18"/>
                <w:szCs w:val="18"/>
                <w:lang w:val="fr-FR"/>
              </w:rPr>
              <w:t>noi</w:t>
            </w:r>
            <w:proofErr w:type="spellEnd"/>
          </w:p>
        </w:tc>
        <w:tc>
          <w:tcPr>
            <w:tcW w:w="752" w:type="dxa"/>
          </w:tcPr>
          <w:p w14:paraId="162CA389" w14:textId="77777777" w:rsidR="00AF6690" w:rsidRPr="00AF6690" w:rsidRDefault="00AF6690" w:rsidP="00AF6690">
            <w:pPr>
              <w:jc w:val="center"/>
              <w:rPr>
                <w:sz w:val="18"/>
                <w:szCs w:val="18"/>
                <w:lang w:val="ro-RO"/>
              </w:rPr>
            </w:pPr>
          </w:p>
          <w:p w14:paraId="498A8367" w14:textId="0F7A6B8B" w:rsidR="00AF6690" w:rsidRPr="00AF6690" w:rsidRDefault="00AF6690" w:rsidP="00AF6690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AF6690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61DFEEF1" w14:textId="77777777" w:rsidR="00AF6690" w:rsidRPr="00AF6690" w:rsidRDefault="00AF6690" w:rsidP="00AF6690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AF6690">
              <w:rPr>
                <w:sz w:val="18"/>
                <w:szCs w:val="18"/>
                <w:lang w:val="ro-RO"/>
              </w:rPr>
              <w:t>prelegerea, expunerea, conversaţia, prezentare exemplificarea, explicația</w:t>
            </w:r>
          </w:p>
        </w:tc>
        <w:tc>
          <w:tcPr>
            <w:tcW w:w="2053" w:type="dxa"/>
          </w:tcPr>
          <w:p w14:paraId="66DE7C4C" w14:textId="77777777" w:rsidR="00AF6690" w:rsidRPr="00AF6690" w:rsidRDefault="00AF6690" w:rsidP="00AF6690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AF6690">
              <w:rPr>
                <w:sz w:val="18"/>
                <w:szCs w:val="18"/>
                <w:lang w:val="ro-RO"/>
              </w:rPr>
              <w:t>discuţii</w:t>
            </w:r>
          </w:p>
        </w:tc>
      </w:tr>
      <w:tr w:rsidR="00AF6690" w:rsidRPr="00675224" w14:paraId="4A26C988" w14:textId="77777777" w:rsidTr="00360285">
        <w:trPr>
          <w:trHeight w:val="228"/>
        </w:trPr>
        <w:tc>
          <w:tcPr>
            <w:tcW w:w="4957" w:type="dxa"/>
          </w:tcPr>
          <w:p w14:paraId="3A10B0D2" w14:textId="77777777" w:rsidR="00AF6690" w:rsidRPr="00AF6690" w:rsidRDefault="00AF6690" w:rsidP="00AF6690">
            <w:pPr>
              <w:pStyle w:val="ListParagraph"/>
              <w:widowControl/>
              <w:numPr>
                <w:ilvl w:val="0"/>
                <w:numId w:val="57"/>
              </w:numPr>
              <w:autoSpaceDE/>
              <w:autoSpaceDN/>
              <w:spacing w:before="0"/>
              <w:ind w:left="0" w:firstLine="0"/>
              <w:contextualSpacing/>
              <w:rPr>
                <w:sz w:val="18"/>
                <w:szCs w:val="18"/>
              </w:rPr>
            </w:pPr>
            <w:r w:rsidRPr="00AF6690">
              <w:rPr>
                <w:b/>
                <w:sz w:val="18"/>
                <w:szCs w:val="18"/>
              </w:rPr>
              <w:t>PREȚUL</w:t>
            </w:r>
          </w:p>
          <w:p w14:paraId="471F62B1" w14:textId="2D5C35C4" w:rsidR="00AF6690" w:rsidRPr="00AF6690" w:rsidRDefault="00AF6690" w:rsidP="00AF6690">
            <w:pPr>
              <w:pStyle w:val="TableParagraph"/>
              <w:spacing w:line="209" w:lineRule="exact"/>
              <w:ind w:left="102"/>
              <w:rPr>
                <w:sz w:val="18"/>
                <w:szCs w:val="18"/>
                <w:lang w:val="ro-RO"/>
              </w:rPr>
            </w:pPr>
            <w:r w:rsidRPr="00AF6690">
              <w:rPr>
                <w:sz w:val="18"/>
                <w:szCs w:val="18"/>
                <w:lang w:val="fr-FR"/>
              </w:rPr>
              <w:t xml:space="preserve">Forme de </w:t>
            </w:r>
            <w:proofErr w:type="spellStart"/>
            <w:r w:rsidRPr="00AF6690">
              <w:rPr>
                <w:sz w:val="18"/>
                <w:szCs w:val="18"/>
                <w:lang w:val="fr-FR"/>
              </w:rPr>
              <w:t>preț</w:t>
            </w:r>
            <w:proofErr w:type="spellEnd"/>
            <w:r w:rsidRPr="00AF6690">
              <w:rPr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AF6690">
              <w:rPr>
                <w:sz w:val="18"/>
                <w:szCs w:val="18"/>
                <w:lang w:val="fr-FR"/>
              </w:rPr>
              <w:t>etape</w:t>
            </w:r>
            <w:proofErr w:type="spellEnd"/>
            <w:r w:rsidRPr="00AF6690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AF6690">
              <w:rPr>
                <w:sz w:val="18"/>
                <w:szCs w:val="18"/>
                <w:lang w:val="fr-FR"/>
              </w:rPr>
              <w:t>în</w:t>
            </w:r>
            <w:proofErr w:type="spellEnd"/>
            <w:r w:rsidRPr="00AF6690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AF6690">
              <w:rPr>
                <w:sz w:val="18"/>
                <w:szCs w:val="18"/>
                <w:lang w:val="fr-FR"/>
              </w:rPr>
              <w:t>stabilirea</w:t>
            </w:r>
            <w:proofErr w:type="spellEnd"/>
            <w:r w:rsidRPr="00AF6690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AF6690">
              <w:rPr>
                <w:sz w:val="18"/>
                <w:szCs w:val="18"/>
                <w:lang w:val="fr-FR"/>
              </w:rPr>
              <w:t>prețului</w:t>
            </w:r>
            <w:proofErr w:type="spellEnd"/>
            <w:r w:rsidRPr="00AF6690">
              <w:rPr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AF6690">
              <w:rPr>
                <w:sz w:val="18"/>
                <w:szCs w:val="18"/>
                <w:lang w:val="fr-FR"/>
              </w:rPr>
              <w:t>analiza</w:t>
            </w:r>
            <w:proofErr w:type="spellEnd"/>
            <w:r w:rsidRPr="00AF6690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AF6690">
              <w:rPr>
                <w:sz w:val="18"/>
                <w:szCs w:val="18"/>
                <w:lang w:val="fr-FR"/>
              </w:rPr>
              <w:t>factorilor</w:t>
            </w:r>
            <w:proofErr w:type="spellEnd"/>
            <w:r w:rsidRPr="00AF6690">
              <w:rPr>
                <w:sz w:val="18"/>
                <w:szCs w:val="18"/>
                <w:lang w:val="fr-FR"/>
              </w:rPr>
              <w:t xml:space="preserve"> ce </w:t>
            </w:r>
            <w:proofErr w:type="spellStart"/>
            <w:r w:rsidRPr="00AF6690">
              <w:rPr>
                <w:sz w:val="18"/>
                <w:szCs w:val="18"/>
                <w:lang w:val="fr-FR"/>
              </w:rPr>
              <w:t>îl</w:t>
            </w:r>
            <w:proofErr w:type="spellEnd"/>
            <w:r w:rsidRPr="00AF6690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AF6690">
              <w:rPr>
                <w:sz w:val="18"/>
                <w:szCs w:val="18"/>
                <w:lang w:val="fr-FR"/>
              </w:rPr>
              <w:t>influențează</w:t>
            </w:r>
            <w:proofErr w:type="spellEnd"/>
            <w:r w:rsidRPr="00AF6690">
              <w:rPr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AF6690">
              <w:rPr>
                <w:sz w:val="18"/>
                <w:szCs w:val="18"/>
                <w:lang w:val="fr-FR"/>
              </w:rPr>
              <w:t>obiective</w:t>
            </w:r>
            <w:proofErr w:type="spellEnd"/>
            <w:r w:rsidRPr="00AF6690">
              <w:rPr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AF6690">
              <w:rPr>
                <w:sz w:val="18"/>
                <w:szCs w:val="18"/>
                <w:lang w:val="fr-FR"/>
              </w:rPr>
              <w:t>strategii</w:t>
            </w:r>
            <w:proofErr w:type="spellEnd"/>
          </w:p>
        </w:tc>
        <w:tc>
          <w:tcPr>
            <w:tcW w:w="752" w:type="dxa"/>
          </w:tcPr>
          <w:p w14:paraId="1A19F93E" w14:textId="77777777" w:rsidR="00AF6690" w:rsidRPr="00AF6690" w:rsidRDefault="00AF6690" w:rsidP="00AF6690">
            <w:pPr>
              <w:jc w:val="center"/>
              <w:rPr>
                <w:sz w:val="18"/>
                <w:szCs w:val="18"/>
                <w:lang w:val="ro-RO"/>
              </w:rPr>
            </w:pPr>
          </w:p>
          <w:p w14:paraId="717B8A4D" w14:textId="4D565254" w:rsidR="00AF6690" w:rsidRPr="00AF6690" w:rsidRDefault="00AF6690" w:rsidP="00AF6690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AF6690"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872" w:type="dxa"/>
          </w:tcPr>
          <w:p w14:paraId="2B759074" w14:textId="77777777" w:rsidR="00AF6690" w:rsidRPr="00AF6690" w:rsidRDefault="00AF6690" w:rsidP="00AF6690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AF6690">
              <w:rPr>
                <w:sz w:val="18"/>
                <w:szCs w:val="18"/>
                <w:lang w:val="ro-RO"/>
              </w:rPr>
              <w:t>prelegerea, expunerea, conversaţia, prezentare exemplificarea, explicația</w:t>
            </w:r>
          </w:p>
        </w:tc>
        <w:tc>
          <w:tcPr>
            <w:tcW w:w="2053" w:type="dxa"/>
          </w:tcPr>
          <w:p w14:paraId="58337BF2" w14:textId="77777777" w:rsidR="00AF6690" w:rsidRPr="00AF6690" w:rsidRDefault="00AF6690" w:rsidP="00AF6690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AF6690">
              <w:rPr>
                <w:sz w:val="18"/>
                <w:szCs w:val="18"/>
                <w:lang w:val="ro-RO"/>
              </w:rPr>
              <w:t>discuţii</w:t>
            </w:r>
          </w:p>
        </w:tc>
      </w:tr>
      <w:tr w:rsidR="00AF6690" w:rsidRPr="00675224" w14:paraId="3CC56E58" w14:textId="77777777" w:rsidTr="00360285">
        <w:trPr>
          <w:trHeight w:val="228"/>
        </w:trPr>
        <w:tc>
          <w:tcPr>
            <w:tcW w:w="4957" w:type="dxa"/>
          </w:tcPr>
          <w:p w14:paraId="785395D2" w14:textId="77777777" w:rsidR="00AF6690" w:rsidRPr="00AF6690" w:rsidRDefault="00AF6690" w:rsidP="00AF6690">
            <w:pPr>
              <w:pStyle w:val="ListParagraph"/>
              <w:widowControl/>
              <w:numPr>
                <w:ilvl w:val="0"/>
                <w:numId w:val="57"/>
              </w:numPr>
              <w:autoSpaceDE/>
              <w:autoSpaceDN/>
              <w:spacing w:before="0"/>
              <w:ind w:left="0" w:firstLine="0"/>
              <w:contextualSpacing/>
              <w:rPr>
                <w:sz w:val="18"/>
                <w:szCs w:val="18"/>
              </w:rPr>
            </w:pPr>
            <w:r w:rsidRPr="00AF6690">
              <w:rPr>
                <w:b/>
                <w:sz w:val="18"/>
                <w:szCs w:val="18"/>
              </w:rPr>
              <w:t>PROMOVAREA</w:t>
            </w:r>
          </w:p>
          <w:p w14:paraId="39FEF266" w14:textId="39A79CCA" w:rsidR="00AF6690" w:rsidRPr="00AF6690" w:rsidRDefault="00AF6690" w:rsidP="00AF6690">
            <w:pPr>
              <w:pStyle w:val="TableParagraph"/>
              <w:spacing w:line="209" w:lineRule="exact"/>
              <w:ind w:left="102"/>
              <w:rPr>
                <w:sz w:val="18"/>
                <w:szCs w:val="18"/>
                <w:lang w:val="ro-RO"/>
              </w:rPr>
            </w:pPr>
            <w:proofErr w:type="spellStart"/>
            <w:r w:rsidRPr="00AF6690">
              <w:rPr>
                <w:sz w:val="18"/>
                <w:szCs w:val="18"/>
              </w:rPr>
              <w:t>Publicitatea</w:t>
            </w:r>
            <w:proofErr w:type="spellEnd"/>
            <w:r w:rsidRPr="00AF6690">
              <w:rPr>
                <w:sz w:val="18"/>
                <w:szCs w:val="18"/>
              </w:rPr>
              <w:t xml:space="preserve">, </w:t>
            </w:r>
            <w:proofErr w:type="spellStart"/>
            <w:r w:rsidRPr="00AF6690">
              <w:rPr>
                <w:sz w:val="18"/>
                <w:szCs w:val="18"/>
              </w:rPr>
              <w:t>Promovarea</w:t>
            </w:r>
            <w:proofErr w:type="spellEnd"/>
            <w:r w:rsidRPr="00AF6690">
              <w:rPr>
                <w:sz w:val="18"/>
                <w:szCs w:val="18"/>
              </w:rPr>
              <w:t xml:space="preserve">, </w:t>
            </w:r>
            <w:proofErr w:type="spellStart"/>
            <w:r w:rsidRPr="00AF6690">
              <w:rPr>
                <w:sz w:val="18"/>
                <w:szCs w:val="18"/>
              </w:rPr>
              <w:t>Relațiile</w:t>
            </w:r>
            <w:proofErr w:type="spellEnd"/>
            <w:r w:rsidRPr="00AF6690">
              <w:rPr>
                <w:sz w:val="18"/>
                <w:szCs w:val="18"/>
              </w:rPr>
              <w:t xml:space="preserve"> </w:t>
            </w:r>
            <w:proofErr w:type="spellStart"/>
            <w:r w:rsidRPr="00AF6690">
              <w:rPr>
                <w:sz w:val="18"/>
                <w:szCs w:val="18"/>
              </w:rPr>
              <w:t>publice</w:t>
            </w:r>
            <w:proofErr w:type="spellEnd"/>
            <w:r w:rsidRPr="00AF6690">
              <w:rPr>
                <w:sz w:val="18"/>
                <w:szCs w:val="18"/>
              </w:rPr>
              <w:t xml:space="preserve">, </w:t>
            </w:r>
            <w:proofErr w:type="spellStart"/>
            <w:r w:rsidRPr="00AF6690">
              <w:rPr>
                <w:sz w:val="18"/>
                <w:szCs w:val="18"/>
              </w:rPr>
              <w:t>Vânzarea</w:t>
            </w:r>
            <w:proofErr w:type="spellEnd"/>
            <w:r w:rsidRPr="00AF6690">
              <w:rPr>
                <w:sz w:val="18"/>
                <w:szCs w:val="18"/>
              </w:rPr>
              <w:t xml:space="preserve"> </w:t>
            </w:r>
            <w:proofErr w:type="spellStart"/>
            <w:r w:rsidRPr="00AF6690">
              <w:rPr>
                <w:sz w:val="18"/>
                <w:szCs w:val="18"/>
              </w:rPr>
              <w:t>personală</w:t>
            </w:r>
            <w:proofErr w:type="spellEnd"/>
          </w:p>
        </w:tc>
        <w:tc>
          <w:tcPr>
            <w:tcW w:w="752" w:type="dxa"/>
          </w:tcPr>
          <w:p w14:paraId="04A602B5" w14:textId="77777777" w:rsidR="00AF6690" w:rsidRPr="00AF6690" w:rsidRDefault="00AF6690" w:rsidP="00AF6690">
            <w:pPr>
              <w:jc w:val="center"/>
              <w:rPr>
                <w:sz w:val="18"/>
                <w:szCs w:val="18"/>
                <w:lang w:val="ro-RO"/>
              </w:rPr>
            </w:pPr>
          </w:p>
          <w:p w14:paraId="6FC29073" w14:textId="5A377304" w:rsidR="00AF6690" w:rsidRPr="00AF6690" w:rsidRDefault="00AF6690" w:rsidP="00AF6690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AF6690"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872" w:type="dxa"/>
          </w:tcPr>
          <w:p w14:paraId="162C7C8C" w14:textId="77777777" w:rsidR="00AF6690" w:rsidRPr="00AF6690" w:rsidRDefault="00AF6690" w:rsidP="00AF6690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AF6690">
              <w:rPr>
                <w:sz w:val="18"/>
                <w:szCs w:val="18"/>
                <w:lang w:val="ro-RO"/>
              </w:rPr>
              <w:t>prelegerea, expunerea, conversaţia, prezentare exemplificarea, explicația</w:t>
            </w:r>
          </w:p>
        </w:tc>
        <w:tc>
          <w:tcPr>
            <w:tcW w:w="2053" w:type="dxa"/>
          </w:tcPr>
          <w:p w14:paraId="43B2C892" w14:textId="77777777" w:rsidR="00AF6690" w:rsidRPr="00AF6690" w:rsidRDefault="00AF6690" w:rsidP="00AF6690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AF6690">
              <w:rPr>
                <w:sz w:val="18"/>
                <w:szCs w:val="18"/>
                <w:lang w:val="ro-RO"/>
              </w:rPr>
              <w:t>discuţii</w:t>
            </w:r>
          </w:p>
        </w:tc>
      </w:tr>
      <w:tr w:rsidR="00AF6690" w:rsidRPr="00675224" w14:paraId="3C54F842" w14:textId="77777777" w:rsidTr="00360285">
        <w:trPr>
          <w:trHeight w:val="228"/>
        </w:trPr>
        <w:tc>
          <w:tcPr>
            <w:tcW w:w="4957" w:type="dxa"/>
          </w:tcPr>
          <w:p w14:paraId="45DD29DD" w14:textId="77777777" w:rsidR="00AF6690" w:rsidRPr="00AF6690" w:rsidRDefault="00AF6690" w:rsidP="00AF6690">
            <w:pPr>
              <w:pStyle w:val="ListParagraph"/>
              <w:widowControl/>
              <w:numPr>
                <w:ilvl w:val="0"/>
                <w:numId w:val="57"/>
              </w:numPr>
              <w:autoSpaceDE/>
              <w:autoSpaceDN/>
              <w:spacing w:before="0"/>
              <w:ind w:left="0" w:firstLine="0"/>
              <w:contextualSpacing/>
              <w:rPr>
                <w:sz w:val="18"/>
                <w:szCs w:val="18"/>
              </w:rPr>
            </w:pPr>
            <w:r w:rsidRPr="00AF6690">
              <w:rPr>
                <w:b/>
                <w:sz w:val="18"/>
                <w:szCs w:val="18"/>
              </w:rPr>
              <w:t>PLASAREA (DISTRIBUȚIA)</w:t>
            </w:r>
          </w:p>
          <w:p w14:paraId="59C395CE" w14:textId="509BDE06" w:rsidR="00AF6690" w:rsidRPr="00AF6690" w:rsidRDefault="00AF6690" w:rsidP="00AF6690">
            <w:pPr>
              <w:widowControl/>
              <w:autoSpaceDE/>
              <w:autoSpaceDN/>
              <w:contextualSpacing/>
              <w:rPr>
                <w:b/>
                <w:sz w:val="18"/>
                <w:szCs w:val="18"/>
                <w:lang w:val="fr-FR"/>
              </w:rPr>
            </w:pPr>
            <w:r w:rsidRPr="00AF6690">
              <w:rPr>
                <w:bCs/>
                <w:sz w:val="18"/>
                <w:szCs w:val="18"/>
                <w:lang w:val="fr-FR"/>
              </w:rPr>
              <w:t xml:space="preserve">Scop, </w:t>
            </w:r>
            <w:proofErr w:type="spellStart"/>
            <w:r w:rsidRPr="00AF6690">
              <w:rPr>
                <w:bCs/>
                <w:sz w:val="18"/>
                <w:szCs w:val="18"/>
                <w:lang w:val="fr-FR"/>
              </w:rPr>
              <w:t>canale</w:t>
            </w:r>
            <w:proofErr w:type="spellEnd"/>
            <w:r w:rsidRPr="00AF6690">
              <w:rPr>
                <w:bCs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AF6690">
              <w:rPr>
                <w:bCs/>
                <w:sz w:val="18"/>
                <w:szCs w:val="18"/>
                <w:lang w:val="fr-FR"/>
              </w:rPr>
              <w:t>distribuție</w:t>
            </w:r>
            <w:proofErr w:type="spellEnd"/>
            <w:r w:rsidRPr="00AF6690">
              <w:rPr>
                <w:bCs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AF6690">
              <w:rPr>
                <w:bCs/>
                <w:sz w:val="18"/>
                <w:szCs w:val="18"/>
                <w:lang w:val="fr-FR"/>
              </w:rPr>
              <w:t>funcții</w:t>
            </w:r>
            <w:proofErr w:type="spellEnd"/>
          </w:p>
        </w:tc>
        <w:tc>
          <w:tcPr>
            <w:tcW w:w="752" w:type="dxa"/>
          </w:tcPr>
          <w:p w14:paraId="3F56E12B" w14:textId="77777777" w:rsidR="00AF6690" w:rsidRPr="00AF6690" w:rsidRDefault="00AF6690" w:rsidP="00AF6690">
            <w:pPr>
              <w:jc w:val="center"/>
              <w:rPr>
                <w:sz w:val="18"/>
                <w:szCs w:val="18"/>
                <w:lang w:val="ro-RO"/>
              </w:rPr>
            </w:pPr>
            <w:r w:rsidRPr="00AF6690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03090697" w14:textId="77777777" w:rsidR="00AF6690" w:rsidRPr="00AF6690" w:rsidRDefault="00AF6690" w:rsidP="00AF6690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AF6690">
              <w:rPr>
                <w:sz w:val="18"/>
                <w:szCs w:val="18"/>
                <w:lang w:val="ro-RO"/>
              </w:rPr>
              <w:t>prelegerea, expunerea, conversaţia, prezentare exemplificarea, explicația</w:t>
            </w:r>
          </w:p>
        </w:tc>
        <w:tc>
          <w:tcPr>
            <w:tcW w:w="2053" w:type="dxa"/>
          </w:tcPr>
          <w:p w14:paraId="0C4E8BC7" w14:textId="77777777" w:rsidR="00AF6690" w:rsidRPr="00AF6690" w:rsidRDefault="00AF6690" w:rsidP="00AF6690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AF6690">
              <w:rPr>
                <w:sz w:val="18"/>
                <w:szCs w:val="18"/>
                <w:lang w:val="ro-RO"/>
              </w:rPr>
              <w:t>discuţii</w:t>
            </w:r>
          </w:p>
        </w:tc>
      </w:tr>
      <w:tr w:rsidR="00AF6690" w:rsidRPr="00675224" w14:paraId="2D3F51AD" w14:textId="77777777" w:rsidTr="00360285">
        <w:trPr>
          <w:trHeight w:val="228"/>
        </w:trPr>
        <w:tc>
          <w:tcPr>
            <w:tcW w:w="4957" w:type="dxa"/>
          </w:tcPr>
          <w:p w14:paraId="06A164C0" w14:textId="77777777" w:rsidR="00AF6690" w:rsidRPr="00AF6690" w:rsidRDefault="00AF6690" w:rsidP="00AF6690">
            <w:pPr>
              <w:pStyle w:val="ListParagraph"/>
              <w:widowControl/>
              <w:numPr>
                <w:ilvl w:val="0"/>
                <w:numId w:val="57"/>
              </w:numPr>
              <w:autoSpaceDE/>
              <w:autoSpaceDN/>
              <w:spacing w:before="0"/>
              <w:ind w:left="0" w:firstLine="0"/>
              <w:contextualSpacing/>
              <w:rPr>
                <w:b/>
                <w:sz w:val="18"/>
                <w:szCs w:val="18"/>
              </w:rPr>
            </w:pPr>
            <w:r w:rsidRPr="00AF6690">
              <w:rPr>
                <w:b/>
                <w:sz w:val="18"/>
                <w:szCs w:val="18"/>
              </w:rPr>
              <w:t>COMUNICAREA INTEGRATĂ DE MARKETING</w:t>
            </w:r>
          </w:p>
          <w:p w14:paraId="0C2FC27F" w14:textId="78A2C1AF" w:rsidR="00AF6690" w:rsidRPr="00AF6690" w:rsidRDefault="00AF6690" w:rsidP="00AF6690">
            <w:pPr>
              <w:widowControl/>
              <w:autoSpaceDE/>
              <w:autoSpaceDN/>
              <w:contextualSpacing/>
              <w:rPr>
                <w:b/>
                <w:sz w:val="18"/>
                <w:szCs w:val="18"/>
              </w:rPr>
            </w:pPr>
            <w:proofErr w:type="spellStart"/>
            <w:r w:rsidRPr="00AF6690">
              <w:rPr>
                <w:bCs/>
                <w:sz w:val="18"/>
                <w:szCs w:val="18"/>
              </w:rPr>
              <w:t>Utilitate</w:t>
            </w:r>
            <w:proofErr w:type="spellEnd"/>
            <w:r w:rsidRPr="00AF6690">
              <w:rPr>
                <w:bCs/>
                <w:sz w:val="18"/>
                <w:szCs w:val="18"/>
              </w:rPr>
              <w:t xml:space="preserve">, Mod de </w:t>
            </w:r>
            <w:proofErr w:type="spellStart"/>
            <w:r w:rsidRPr="00AF6690">
              <w:rPr>
                <w:bCs/>
                <w:sz w:val="18"/>
                <w:szCs w:val="18"/>
              </w:rPr>
              <w:t>utilizare</w:t>
            </w:r>
            <w:proofErr w:type="spellEnd"/>
          </w:p>
        </w:tc>
        <w:tc>
          <w:tcPr>
            <w:tcW w:w="752" w:type="dxa"/>
          </w:tcPr>
          <w:p w14:paraId="1F453072" w14:textId="1C4441B6" w:rsidR="00AF6690" w:rsidRPr="00AF6690" w:rsidRDefault="00AF6690" w:rsidP="00AF6690">
            <w:pPr>
              <w:jc w:val="center"/>
              <w:rPr>
                <w:sz w:val="18"/>
                <w:szCs w:val="18"/>
                <w:lang w:val="ro-RO"/>
              </w:rPr>
            </w:pPr>
            <w:r w:rsidRPr="00AF6690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3C6042A2" w14:textId="1F439BCE" w:rsidR="00AF6690" w:rsidRPr="00AF6690" w:rsidRDefault="00AF6690" w:rsidP="00AF6690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AF6690">
              <w:rPr>
                <w:sz w:val="18"/>
                <w:szCs w:val="18"/>
                <w:lang w:val="ro-RO"/>
              </w:rPr>
              <w:t>prelegerea, expunerea, conversaţia, prezentare exemplificarea, explicația</w:t>
            </w:r>
          </w:p>
        </w:tc>
        <w:tc>
          <w:tcPr>
            <w:tcW w:w="2053" w:type="dxa"/>
          </w:tcPr>
          <w:p w14:paraId="53E903B0" w14:textId="7FBCF431" w:rsidR="00AF6690" w:rsidRPr="00AF6690" w:rsidRDefault="00AF6690" w:rsidP="00AF6690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AF6690">
              <w:rPr>
                <w:sz w:val="18"/>
                <w:szCs w:val="18"/>
                <w:lang w:val="ro-RO"/>
              </w:rPr>
              <w:t>discuţii</w:t>
            </w:r>
          </w:p>
        </w:tc>
      </w:tr>
      <w:tr w:rsidR="0089645D" w:rsidRPr="00675224" w14:paraId="7498C517" w14:textId="77777777" w:rsidTr="00360285">
        <w:trPr>
          <w:trHeight w:val="215"/>
        </w:trPr>
        <w:tc>
          <w:tcPr>
            <w:tcW w:w="9634" w:type="dxa"/>
            <w:gridSpan w:val="4"/>
          </w:tcPr>
          <w:p w14:paraId="22C4D7D5" w14:textId="77777777" w:rsidR="0089645D" w:rsidRPr="00675224" w:rsidRDefault="0089645D" w:rsidP="00360285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Bibliografie minimală recomandată</w:t>
            </w:r>
          </w:p>
        </w:tc>
      </w:tr>
      <w:tr w:rsidR="0089645D" w:rsidRPr="00675224" w14:paraId="077A14D5" w14:textId="77777777" w:rsidTr="00360285">
        <w:trPr>
          <w:trHeight w:val="230"/>
        </w:trPr>
        <w:tc>
          <w:tcPr>
            <w:tcW w:w="9634" w:type="dxa"/>
            <w:gridSpan w:val="4"/>
          </w:tcPr>
          <w:p w14:paraId="23CE04D5" w14:textId="77777777" w:rsidR="0089645D" w:rsidRPr="002F427E" w:rsidRDefault="0089645D" w:rsidP="0089645D">
            <w:pPr>
              <w:pStyle w:val="TableParagraph"/>
              <w:numPr>
                <w:ilvl w:val="0"/>
                <w:numId w:val="63"/>
              </w:numPr>
              <w:spacing w:line="210" w:lineRule="exact"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 xml:space="preserve">Cătoiu, Iacob, 2019, </w:t>
            </w:r>
            <w:r w:rsidRPr="002F427E">
              <w:rPr>
                <w:i/>
                <w:iCs/>
                <w:sz w:val="18"/>
                <w:szCs w:val="18"/>
                <w:lang w:val="ro-RO"/>
              </w:rPr>
              <w:t>Despre marketing</w:t>
            </w:r>
            <w:r w:rsidRPr="002F427E">
              <w:rPr>
                <w:sz w:val="18"/>
                <w:szCs w:val="18"/>
                <w:lang w:val="ro-RO"/>
              </w:rPr>
              <w:t>, București, editura ASE;</w:t>
            </w:r>
          </w:p>
          <w:p w14:paraId="319C346C" w14:textId="77777777" w:rsidR="0089645D" w:rsidRPr="002F427E" w:rsidRDefault="0089645D" w:rsidP="0089645D">
            <w:pPr>
              <w:pStyle w:val="BodyText"/>
              <w:widowControl/>
              <w:numPr>
                <w:ilvl w:val="0"/>
                <w:numId w:val="63"/>
              </w:numPr>
              <w:autoSpaceDE/>
              <w:autoSpaceDN/>
              <w:spacing w:before="0"/>
              <w:jc w:val="both"/>
              <w:rPr>
                <w:rStyle w:val="hps"/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 xml:space="preserve">Ghiuță, Ovidiu-Aurel, 2025, </w:t>
            </w:r>
            <w:r w:rsidRPr="002F427E">
              <w:rPr>
                <w:i/>
                <w:iCs/>
                <w:sz w:val="18"/>
                <w:szCs w:val="18"/>
                <w:lang w:val="ro-RO"/>
              </w:rPr>
              <w:t>Note de curs – Marketing</w:t>
            </w:r>
            <w:r w:rsidRPr="002F427E">
              <w:rPr>
                <w:sz w:val="18"/>
                <w:szCs w:val="18"/>
                <w:lang w:val="ro-RO"/>
              </w:rPr>
              <w:t>, în format electronic;</w:t>
            </w:r>
          </w:p>
          <w:p w14:paraId="51020CB7" w14:textId="77777777" w:rsidR="0089645D" w:rsidRPr="002F427E" w:rsidRDefault="0089645D" w:rsidP="0089645D">
            <w:pPr>
              <w:pStyle w:val="TableParagraph"/>
              <w:numPr>
                <w:ilvl w:val="0"/>
                <w:numId w:val="63"/>
              </w:numPr>
              <w:spacing w:line="210" w:lineRule="exact"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</w:rPr>
              <w:t xml:space="preserve">Kotler, Philip, 2010, </w:t>
            </w:r>
            <w:r w:rsidRPr="002F427E">
              <w:rPr>
                <w:i/>
                <w:iCs/>
                <w:sz w:val="18"/>
                <w:szCs w:val="18"/>
              </w:rPr>
              <w:t>Marketing</w:t>
            </w:r>
            <w:r w:rsidRPr="002F427E">
              <w:rPr>
                <w:sz w:val="18"/>
                <w:szCs w:val="18"/>
              </w:rPr>
              <w:t xml:space="preserve"> </w:t>
            </w:r>
            <w:r w:rsidRPr="002F427E">
              <w:rPr>
                <w:i/>
                <w:iCs/>
                <w:sz w:val="18"/>
                <w:szCs w:val="18"/>
              </w:rPr>
              <w:t>3.0.</w:t>
            </w:r>
            <w:r w:rsidRPr="002F427E">
              <w:rPr>
                <w:sz w:val="18"/>
                <w:szCs w:val="18"/>
              </w:rPr>
              <w:t xml:space="preserve">, </w:t>
            </w:r>
            <w:proofErr w:type="spellStart"/>
            <w:r w:rsidRPr="002F427E">
              <w:rPr>
                <w:sz w:val="18"/>
                <w:szCs w:val="18"/>
              </w:rPr>
              <w:t>Editura</w:t>
            </w:r>
            <w:proofErr w:type="spellEnd"/>
            <w:r w:rsidRPr="002F427E">
              <w:rPr>
                <w:sz w:val="18"/>
                <w:szCs w:val="18"/>
              </w:rPr>
              <w:t xml:space="preserve"> Publica, </w:t>
            </w:r>
            <w:proofErr w:type="spellStart"/>
            <w:r w:rsidRPr="002F427E">
              <w:rPr>
                <w:sz w:val="18"/>
                <w:szCs w:val="18"/>
              </w:rPr>
              <w:t>București</w:t>
            </w:r>
            <w:proofErr w:type="spellEnd"/>
            <w:r w:rsidRPr="002F427E">
              <w:rPr>
                <w:sz w:val="18"/>
                <w:szCs w:val="18"/>
              </w:rPr>
              <w:t xml:space="preserve">; </w:t>
            </w:r>
          </w:p>
          <w:p w14:paraId="56AEB5CD" w14:textId="77777777" w:rsidR="0089645D" w:rsidRPr="002F427E" w:rsidRDefault="0089645D" w:rsidP="0089645D">
            <w:pPr>
              <w:pStyle w:val="TableParagraph"/>
              <w:numPr>
                <w:ilvl w:val="0"/>
                <w:numId w:val="63"/>
              </w:numPr>
              <w:spacing w:line="210" w:lineRule="exact"/>
              <w:rPr>
                <w:sz w:val="16"/>
                <w:szCs w:val="20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 xml:space="preserve">Prutianu, Ștefan; Anastasie Bogdan; Jijie, Tudor, 2006, </w:t>
            </w:r>
            <w:r w:rsidRPr="002F427E">
              <w:rPr>
                <w:i/>
                <w:iCs/>
                <w:sz w:val="18"/>
                <w:szCs w:val="18"/>
                <w:lang w:val="ro-RO"/>
              </w:rPr>
              <w:t>Cercetări de marketing</w:t>
            </w:r>
            <w:r w:rsidRPr="002F427E">
              <w:rPr>
                <w:sz w:val="18"/>
                <w:szCs w:val="18"/>
                <w:lang w:val="ro-RO"/>
              </w:rPr>
              <w:t>, editura Polirom, Iași;</w:t>
            </w:r>
          </w:p>
          <w:p w14:paraId="078153D7" w14:textId="77777777" w:rsidR="0089645D" w:rsidRPr="002F427E" w:rsidRDefault="0089645D" w:rsidP="0089645D">
            <w:pPr>
              <w:pStyle w:val="BodyText"/>
              <w:widowControl/>
              <w:numPr>
                <w:ilvl w:val="0"/>
                <w:numId w:val="63"/>
              </w:numPr>
              <w:autoSpaceDE/>
              <w:autoSpaceDN/>
              <w:spacing w:before="0"/>
              <w:jc w:val="both"/>
              <w:rPr>
                <w:sz w:val="20"/>
                <w:szCs w:val="20"/>
                <w:lang w:val="fr-FR"/>
              </w:rPr>
            </w:pPr>
            <w:r w:rsidRPr="002F427E">
              <w:rPr>
                <w:sz w:val="18"/>
                <w:szCs w:val="18"/>
                <w:lang w:val="ro-RO"/>
              </w:rPr>
              <w:t xml:space="preserve">Prutianu, Ștefan; Munteanu, Corneliu; Caluschi Cezar, 2004, </w:t>
            </w:r>
            <w:r w:rsidRPr="002F427E">
              <w:rPr>
                <w:i/>
                <w:iCs/>
                <w:sz w:val="18"/>
                <w:szCs w:val="18"/>
                <w:lang w:val="ro-RO"/>
              </w:rPr>
              <w:t>Inteligența marketing plus</w:t>
            </w:r>
            <w:r w:rsidRPr="002F427E">
              <w:rPr>
                <w:sz w:val="18"/>
                <w:szCs w:val="18"/>
                <w:lang w:val="ro-RO"/>
              </w:rPr>
              <w:t>, ediția a II-a, editura Polirom, Iași;</w:t>
            </w:r>
          </w:p>
        </w:tc>
      </w:tr>
    </w:tbl>
    <w:p w14:paraId="75F58913" w14:textId="77777777" w:rsidR="00D433D8" w:rsidRDefault="00D433D8" w:rsidP="00D433D8">
      <w:pPr>
        <w:pStyle w:val="ListParagraph"/>
        <w:tabs>
          <w:tab w:val="left" w:pos="1049"/>
          <w:tab w:val="left" w:pos="1050"/>
        </w:tabs>
        <w:spacing w:before="0" w:after="5"/>
        <w:ind w:left="1049" w:firstLine="0"/>
        <w:rPr>
          <w:b/>
          <w:w w:val="105"/>
          <w:sz w:val="18"/>
          <w:lang w:val="ro-RO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456"/>
        <w:gridCol w:w="1119"/>
        <w:gridCol w:w="3000"/>
        <w:gridCol w:w="1053"/>
      </w:tblGrid>
      <w:tr w:rsidR="008A364C" w14:paraId="3D222F91" w14:textId="77777777" w:rsidTr="008A364C">
        <w:trPr>
          <w:trHeight w:val="190"/>
        </w:trPr>
        <w:tc>
          <w:tcPr>
            <w:tcW w:w="2314" w:type="pct"/>
          </w:tcPr>
          <w:p w14:paraId="19B5F547" w14:textId="77777777" w:rsidR="008A364C" w:rsidRPr="008A364C" w:rsidRDefault="008A364C" w:rsidP="00360285">
            <w:pPr>
              <w:rPr>
                <w:sz w:val="18"/>
                <w:szCs w:val="18"/>
                <w:lang w:val="ro-RO"/>
              </w:rPr>
            </w:pPr>
            <w:r w:rsidRPr="008A364C">
              <w:rPr>
                <w:sz w:val="18"/>
                <w:szCs w:val="18"/>
                <w:lang w:val="ro-RO"/>
              </w:rPr>
              <w:t>Aplicaţii (Seminar)</w:t>
            </w:r>
          </w:p>
        </w:tc>
        <w:tc>
          <w:tcPr>
            <w:tcW w:w="581" w:type="pct"/>
          </w:tcPr>
          <w:p w14:paraId="748F5352" w14:textId="77777777" w:rsidR="008A364C" w:rsidRPr="008A364C" w:rsidRDefault="008A364C" w:rsidP="00360285">
            <w:pPr>
              <w:rPr>
                <w:sz w:val="18"/>
                <w:szCs w:val="18"/>
                <w:lang w:val="ro-RO"/>
              </w:rPr>
            </w:pPr>
            <w:r w:rsidRPr="008A364C">
              <w:rPr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558" w:type="pct"/>
            <w:vAlign w:val="center"/>
          </w:tcPr>
          <w:p w14:paraId="397C6946" w14:textId="77777777" w:rsidR="008A364C" w:rsidRPr="008A364C" w:rsidRDefault="008A364C" w:rsidP="00360285">
            <w:pPr>
              <w:jc w:val="center"/>
              <w:rPr>
                <w:sz w:val="18"/>
                <w:szCs w:val="18"/>
                <w:lang w:val="ro-RO"/>
              </w:rPr>
            </w:pPr>
            <w:r w:rsidRPr="008A364C">
              <w:rPr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547" w:type="pct"/>
            <w:vAlign w:val="center"/>
          </w:tcPr>
          <w:p w14:paraId="74DF7F43" w14:textId="77777777" w:rsidR="008A364C" w:rsidRPr="008A364C" w:rsidRDefault="008A364C" w:rsidP="00360285">
            <w:pPr>
              <w:jc w:val="center"/>
              <w:rPr>
                <w:sz w:val="18"/>
                <w:szCs w:val="18"/>
                <w:lang w:val="ro-RO"/>
              </w:rPr>
            </w:pPr>
            <w:r w:rsidRPr="008A364C">
              <w:rPr>
                <w:sz w:val="18"/>
                <w:szCs w:val="18"/>
                <w:lang w:val="ro-RO"/>
              </w:rPr>
              <w:t>Observaţii</w:t>
            </w:r>
          </w:p>
        </w:tc>
      </w:tr>
      <w:tr w:rsidR="00AF6690" w14:paraId="08B1DC4E" w14:textId="77777777" w:rsidTr="00304F93">
        <w:trPr>
          <w:trHeight w:val="190"/>
        </w:trPr>
        <w:tc>
          <w:tcPr>
            <w:tcW w:w="2314" w:type="pct"/>
          </w:tcPr>
          <w:p w14:paraId="791FBA57" w14:textId="73129706" w:rsidR="00AF6690" w:rsidRPr="00AF6690" w:rsidRDefault="00AF6690" w:rsidP="00AF6690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AF6690">
              <w:rPr>
                <w:sz w:val="18"/>
                <w:szCs w:val="18"/>
                <w:lang w:val="ro-RO"/>
              </w:rPr>
              <w:t xml:space="preserve">Obiectivele seminarului, profesorului și studenților. </w:t>
            </w:r>
          </w:p>
          <w:p w14:paraId="7EF6EFE6" w14:textId="513C8B19" w:rsidR="00AF6690" w:rsidRPr="00AF6690" w:rsidRDefault="00AF6690" w:rsidP="00AF6690">
            <w:pPr>
              <w:rPr>
                <w:sz w:val="18"/>
                <w:szCs w:val="18"/>
                <w:lang w:val="ro-RO"/>
              </w:rPr>
            </w:pPr>
            <w:r w:rsidRPr="00AF6690">
              <w:rPr>
                <w:sz w:val="18"/>
                <w:szCs w:val="18"/>
                <w:lang w:val="ro-RO"/>
              </w:rPr>
              <w:t>Mod de predare și evaluare</w:t>
            </w:r>
          </w:p>
        </w:tc>
        <w:tc>
          <w:tcPr>
            <w:tcW w:w="581" w:type="pct"/>
          </w:tcPr>
          <w:p w14:paraId="625E34CE" w14:textId="1AB122B7" w:rsidR="00AF6690" w:rsidRPr="00AF6690" w:rsidRDefault="00AF6690" w:rsidP="00AF6690">
            <w:pPr>
              <w:jc w:val="center"/>
              <w:rPr>
                <w:sz w:val="18"/>
                <w:szCs w:val="18"/>
                <w:lang w:val="ro-RO"/>
              </w:rPr>
            </w:pPr>
            <w:r w:rsidRPr="00AF6690">
              <w:rPr>
                <w:color w:val="000000"/>
                <w:sz w:val="18"/>
                <w:szCs w:val="18"/>
                <w:lang w:val="ro-RO"/>
              </w:rPr>
              <w:t>2</w:t>
            </w:r>
          </w:p>
        </w:tc>
        <w:tc>
          <w:tcPr>
            <w:tcW w:w="1558" w:type="pct"/>
            <w:vMerge w:val="restart"/>
          </w:tcPr>
          <w:p w14:paraId="531CA31E" w14:textId="1A566EE9" w:rsidR="00AF6690" w:rsidRPr="00AF6690" w:rsidRDefault="00AF6690" w:rsidP="00AF6690">
            <w:pPr>
              <w:rPr>
                <w:sz w:val="18"/>
                <w:szCs w:val="18"/>
                <w:lang w:val="ro-RO"/>
              </w:rPr>
            </w:pPr>
            <w:r w:rsidRPr="00AF6690">
              <w:rPr>
                <w:sz w:val="18"/>
                <w:szCs w:val="18"/>
                <w:lang w:val="ro-RO"/>
              </w:rPr>
              <w:t>Discuţii frontale, munca in echipă combinată cu lucru individual, instruirea, exemplificarea, studiul de caz, exercițiul didactic, film didactic, dezbaterea, evaluare</w:t>
            </w:r>
          </w:p>
        </w:tc>
        <w:tc>
          <w:tcPr>
            <w:tcW w:w="547" w:type="pct"/>
            <w:vMerge w:val="restart"/>
          </w:tcPr>
          <w:p w14:paraId="0CAA9F67" w14:textId="00E9A0A3" w:rsidR="00AF6690" w:rsidRPr="00AF6690" w:rsidRDefault="00AF6690" w:rsidP="00AF6690">
            <w:pPr>
              <w:jc w:val="center"/>
              <w:rPr>
                <w:sz w:val="18"/>
                <w:szCs w:val="18"/>
                <w:lang w:val="ro-RO"/>
              </w:rPr>
            </w:pPr>
            <w:r w:rsidRPr="00AF6690">
              <w:rPr>
                <w:color w:val="000000"/>
                <w:sz w:val="18"/>
                <w:szCs w:val="18"/>
                <w:lang w:val="ro-RO"/>
              </w:rPr>
              <w:t>Aplicații practice și discuții</w:t>
            </w:r>
          </w:p>
        </w:tc>
      </w:tr>
      <w:tr w:rsidR="00AF6690" w14:paraId="0E233E0A" w14:textId="77777777" w:rsidTr="00304F93">
        <w:trPr>
          <w:trHeight w:val="190"/>
        </w:trPr>
        <w:tc>
          <w:tcPr>
            <w:tcW w:w="2314" w:type="pct"/>
          </w:tcPr>
          <w:p w14:paraId="5BE22CAB" w14:textId="188D77C9" w:rsidR="00AF6690" w:rsidRPr="00AF6690" w:rsidRDefault="00AF6690" w:rsidP="00AF6690">
            <w:pPr>
              <w:rPr>
                <w:sz w:val="18"/>
                <w:szCs w:val="18"/>
                <w:lang w:val="ro-RO"/>
              </w:rPr>
            </w:pPr>
            <w:r w:rsidRPr="00AF6690">
              <w:rPr>
                <w:sz w:val="18"/>
                <w:szCs w:val="18"/>
                <w:lang w:val="ro-RO"/>
              </w:rPr>
              <w:t>Indicatori ai pieței - aplicații</w:t>
            </w:r>
          </w:p>
        </w:tc>
        <w:tc>
          <w:tcPr>
            <w:tcW w:w="581" w:type="pct"/>
          </w:tcPr>
          <w:p w14:paraId="23C4726D" w14:textId="0639216E" w:rsidR="00AF6690" w:rsidRPr="00AF6690" w:rsidRDefault="00AF6690" w:rsidP="00AF6690">
            <w:pPr>
              <w:jc w:val="center"/>
              <w:rPr>
                <w:sz w:val="18"/>
                <w:szCs w:val="18"/>
                <w:lang w:val="ro-RO"/>
              </w:rPr>
            </w:pPr>
            <w:r w:rsidRPr="00AF6690">
              <w:rPr>
                <w:color w:val="000000"/>
                <w:sz w:val="18"/>
                <w:szCs w:val="18"/>
                <w:lang w:val="ro-RO"/>
              </w:rPr>
              <w:t>2</w:t>
            </w:r>
          </w:p>
        </w:tc>
        <w:tc>
          <w:tcPr>
            <w:tcW w:w="1558" w:type="pct"/>
            <w:vMerge/>
          </w:tcPr>
          <w:p w14:paraId="426681FC" w14:textId="085F4DE2" w:rsidR="00AF6690" w:rsidRPr="00AF6690" w:rsidRDefault="00AF6690" w:rsidP="00AF6690">
            <w:pPr>
              <w:rPr>
                <w:sz w:val="18"/>
                <w:szCs w:val="18"/>
                <w:lang w:val="ro-RO"/>
              </w:rPr>
            </w:pPr>
          </w:p>
        </w:tc>
        <w:tc>
          <w:tcPr>
            <w:tcW w:w="547" w:type="pct"/>
            <w:vMerge/>
          </w:tcPr>
          <w:p w14:paraId="719577D6" w14:textId="70204B79" w:rsidR="00AF6690" w:rsidRPr="00AF6690" w:rsidRDefault="00AF6690" w:rsidP="00AF6690">
            <w:pPr>
              <w:jc w:val="center"/>
              <w:rPr>
                <w:sz w:val="18"/>
                <w:szCs w:val="18"/>
                <w:lang w:val="ro-RO"/>
              </w:rPr>
            </w:pPr>
          </w:p>
        </w:tc>
      </w:tr>
      <w:tr w:rsidR="00AF6690" w14:paraId="56A94E2B" w14:textId="77777777" w:rsidTr="008A364C">
        <w:trPr>
          <w:trHeight w:val="190"/>
        </w:trPr>
        <w:tc>
          <w:tcPr>
            <w:tcW w:w="2314" w:type="pct"/>
          </w:tcPr>
          <w:p w14:paraId="692C50A3" w14:textId="58C43068" w:rsidR="00AF6690" w:rsidRPr="00AF6690" w:rsidRDefault="00AF6690" w:rsidP="00AF6690">
            <w:pPr>
              <w:rPr>
                <w:sz w:val="18"/>
                <w:szCs w:val="18"/>
                <w:lang w:val="ro-RO"/>
              </w:rPr>
            </w:pPr>
            <w:r w:rsidRPr="00AF6690">
              <w:rPr>
                <w:color w:val="000000"/>
                <w:sz w:val="18"/>
                <w:szCs w:val="18"/>
                <w:lang w:val="ro-RO"/>
              </w:rPr>
              <w:t>Segmentare - aplicații și studiu de caz</w:t>
            </w:r>
          </w:p>
        </w:tc>
        <w:tc>
          <w:tcPr>
            <w:tcW w:w="581" w:type="pct"/>
          </w:tcPr>
          <w:p w14:paraId="7F59D393" w14:textId="7981EF80" w:rsidR="00AF6690" w:rsidRPr="00AF6690" w:rsidRDefault="00AF6690" w:rsidP="00AF6690">
            <w:pPr>
              <w:jc w:val="center"/>
              <w:rPr>
                <w:sz w:val="18"/>
                <w:szCs w:val="18"/>
                <w:lang w:val="ro-RO"/>
              </w:rPr>
            </w:pPr>
            <w:r w:rsidRPr="00AF6690">
              <w:rPr>
                <w:color w:val="000000"/>
                <w:sz w:val="18"/>
                <w:szCs w:val="18"/>
                <w:lang w:val="ro-RO"/>
              </w:rPr>
              <w:t>2</w:t>
            </w:r>
          </w:p>
        </w:tc>
        <w:tc>
          <w:tcPr>
            <w:tcW w:w="1558" w:type="pct"/>
            <w:vMerge/>
          </w:tcPr>
          <w:p w14:paraId="3416BA72" w14:textId="74154926" w:rsidR="00AF6690" w:rsidRPr="00AF6690" w:rsidRDefault="00AF6690" w:rsidP="00AF6690">
            <w:pPr>
              <w:rPr>
                <w:sz w:val="18"/>
                <w:szCs w:val="18"/>
                <w:lang w:val="ro-RO"/>
              </w:rPr>
            </w:pPr>
          </w:p>
        </w:tc>
        <w:tc>
          <w:tcPr>
            <w:tcW w:w="547" w:type="pct"/>
            <w:vMerge/>
          </w:tcPr>
          <w:p w14:paraId="66FB6D9F" w14:textId="0EE0AAA3" w:rsidR="00AF6690" w:rsidRPr="00AF6690" w:rsidRDefault="00AF6690" w:rsidP="00AF6690">
            <w:pPr>
              <w:jc w:val="center"/>
              <w:rPr>
                <w:sz w:val="18"/>
                <w:szCs w:val="18"/>
                <w:lang w:val="ro-RO"/>
              </w:rPr>
            </w:pPr>
          </w:p>
        </w:tc>
      </w:tr>
      <w:tr w:rsidR="00AF6690" w14:paraId="46CBB746" w14:textId="77777777" w:rsidTr="008A364C">
        <w:trPr>
          <w:trHeight w:val="190"/>
        </w:trPr>
        <w:tc>
          <w:tcPr>
            <w:tcW w:w="2314" w:type="pct"/>
          </w:tcPr>
          <w:p w14:paraId="0A8A74C0" w14:textId="08CE0D05" w:rsidR="00AF6690" w:rsidRPr="00AF6690" w:rsidRDefault="00AF6690" w:rsidP="00AF6690">
            <w:pPr>
              <w:rPr>
                <w:sz w:val="18"/>
                <w:szCs w:val="18"/>
                <w:lang w:val="ro-RO"/>
              </w:rPr>
            </w:pPr>
            <w:r w:rsidRPr="00AF6690">
              <w:rPr>
                <w:color w:val="000000"/>
                <w:sz w:val="18"/>
                <w:szCs w:val="18"/>
                <w:lang w:val="ro-RO"/>
              </w:rPr>
              <w:t>Aplicații metode de cercetare de marketing</w:t>
            </w:r>
          </w:p>
        </w:tc>
        <w:tc>
          <w:tcPr>
            <w:tcW w:w="581" w:type="pct"/>
          </w:tcPr>
          <w:p w14:paraId="29A3E0B2" w14:textId="63D634AF" w:rsidR="00AF6690" w:rsidRPr="00AF6690" w:rsidRDefault="00AF6690" w:rsidP="00AF6690">
            <w:pPr>
              <w:jc w:val="center"/>
              <w:rPr>
                <w:sz w:val="18"/>
                <w:szCs w:val="18"/>
                <w:lang w:val="ro-RO"/>
              </w:rPr>
            </w:pPr>
            <w:r w:rsidRPr="00AF6690">
              <w:rPr>
                <w:color w:val="000000"/>
                <w:sz w:val="18"/>
                <w:szCs w:val="18"/>
                <w:lang w:val="ro-RO"/>
              </w:rPr>
              <w:t>2</w:t>
            </w:r>
          </w:p>
        </w:tc>
        <w:tc>
          <w:tcPr>
            <w:tcW w:w="1558" w:type="pct"/>
            <w:vMerge/>
          </w:tcPr>
          <w:p w14:paraId="0EEFCF21" w14:textId="5DBEBCB7" w:rsidR="00AF6690" w:rsidRPr="00AF6690" w:rsidRDefault="00AF6690" w:rsidP="00AF6690">
            <w:pPr>
              <w:rPr>
                <w:sz w:val="18"/>
                <w:szCs w:val="18"/>
                <w:lang w:val="ro-RO"/>
              </w:rPr>
            </w:pPr>
          </w:p>
        </w:tc>
        <w:tc>
          <w:tcPr>
            <w:tcW w:w="547" w:type="pct"/>
            <w:vMerge/>
          </w:tcPr>
          <w:p w14:paraId="20E9DCE3" w14:textId="7A8C8949" w:rsidR="00AF6690" w:rsidRPr="00AF6690" w:rsidRDefault="00AF6690" w:rsidP="00AF6690">
            <w:pPr>
              <w:jc w:val="center"/>
              <w:rPr>
                <w:sz w:val="18"/>
                <w:szCs w:val="18"/>
                <w:lang w:val="ro-RO"/>
              </w:rPr>
            </w:pPr>
          </w:p>
        </w:tc>
      </w:tr>
      <w:tr w:rsidR="00AF6690" w14:paraId="4FF87C9F" w14:textId="77777777" w:rsidTr="008A364C">
        <w:trPr>
          <w:trHeight w:val="190"/>
        </w:trPr>
        <w:tc>
          <w:tcPr>
            <w:tcW w:w="2314" w:type="pct"/>
          </w:tcPr>
          <w:p w14:paraId="1D0CAD1E" w14:textId="2BAFFC6F" w:rsidR="00AF6690" w:rsidRPr="00AF6690" w:rsidRDefault="00AF6690" w:rsidP="00AF6690">
            <w:pPr>
              <w:rPr>
                <w:sz w:val="18"/>
                <w:szCs w:val="18"/>
                <w:lang w:val="ro-RO"/>
              </w:rPr>
            </w:pPr>
            <w:r w:rsidRPr="00AF6690">
              <w:rPr>
                <w:sz w:val="18"/>
                <w:szCs w:val="18"/>
                <w:lang w:val="ro-RO"/>
              </w:rPr>
              <w:t>Realizarea unei cercetări de piață cantitativă, instrument de cercetare– chestionarul</w:t>
            </w:r>
          </w:p>
        </w:tc>
        <w:tc>
          <w:tcPr>
            <w:tcW w:w="581" w:type="pct"/>
          </w:tcPr>
          <w:p w14:paraId="0A5A1A37" w14:textId="19740684" w:rsidR="00AF6690" w:rsidRPr="00AF6690" w:rsidRDefault="00AF6690" w:rsidP="00AF6690">
            <w:pPr>
              <w:jc w:val="center"/>
              <w:rPr>
                <w:sz w:val="18"/>
                <w:szCs w:val="18"/>
                <w:lang w:val="ro-RO"/>
              </w:rPr>
            </w:pPr>
            <w:r w:rsidRPr="00AF6690">
              <w:rPr>
                <w:color w:val="000000"/>
                <w:sz w:val="18"/>
                <w:szCs w:val="18"/>
                <w:lang w:val="ro-RO"/>
              </w:rPr>
              <w:t>4</w:t>
            </w:r>
          </w:p>
        </w:tc>
        <w:tc>
          <w:tcPr>
            <w:tcW w:w="1558" w:type="pct"/>
            <w:vMerge/>
          </w:tcPr>
          <w:p w14:paraId="3DAC59F1" w14:textId="77777777" w:rsidR="00AF6690" w:rsidRPr="00AF6690" w:rsidRDefault="00AF6690" w:rsidP="00AF6690">
            <w:pPr>
              <w:rPr>
                <w:sz w:val="18"/>
                <w:szCs w:val="18"/>
                <w:lang w:val="ro-RO"/>
              </w:rPr>
            </w:pPr>
          </w:p>
        </w:tc>
        <w:tc>
          <w:tcPr>
            <w:tcW w:w="547" w:type="pct"/>
            <w:vMerge/>
          </w:tcPr>
          <w:p w14:paraId="1803419A" w14:textId="77777777" w:rsidR="00AF6690" w:rsidRPr="00AF6690" w:rsidRDefault="00AF6690" w:rsidP="00AF6690">
            <w:pPr>
              <w:jc w:val="center"/>
              <w:rPr>
                <w:sz w:val="18"/>
                <w:szCs w:val="18"/>
                <w:lang w:val="ro-RO"/>
              </w:rPr>
            </w:pPr>
          </w:p>
        </w:tc>
      </w:tr>
      <w:tr w:rsidR="00AF6690" w14:paraId="567EA7EB" w14:textId="77777777" w:rsidTr="008A364C">
        <w:trPr>
          <w:trHeight w:val="190"/>
        </w:trPr>
        <w:tc>
          <w:tcPr>
            <w:tcW w:w="2314" w:type="pct"/>
          </w:tcPr>
          <w:p w14:paraId="0AD1CB23" w14:textId="132AC7C7" w:rsidR="00AF6690" w:rsidRPr="00AF6690" w:rsidRDefault="00AF6690" w:rsidP="00AF6690">
            <w:pPr>
              <w:rPr>
                <w:sz w:val="18"/>
                <w:szCs w:val="18"/>
                <w:lang w:val="ro-RO"/>
              </w:rPr>
            </w:pPr>
            <w:r w:rsidRPr="00AF6690">
              <w:rPr>
                <w:color w:val="000000"/>
                <w:sz w:val="18"/>
                <w:szCs w:val="18"/>
                <w:lang w:val="ro-RO"/>
              </w:rPr>
              <w:t>Produsul - aplicații și/sau studiu de caz</w:t>
            </w:r>
          </w:p>
        </w:tc>
        <w:tc>
          <w:tcPr>
            <w:tcW w:w="581" w:type="pct"/>
          </w:tcPr>
          <w:p w14:paraId="2D6ABC5B" w14:textId="6B3EDE41" w:rsidR="00AF6690" w:rsidRPr="00AF6690" w:rsidRDefault="00AF6690" w:rsidP="00AF6690">
            <w:pPr>
              <w:jc w:val="center"/>
              <w:rPr>
                <w:sz w:val="18"/>
                <w:szCs w:val="18"/>
                <w:lang w:val="ro-RO"/>
              </w:rPr>
            </w:pPr>
            <w:r w:rsidRPr="00AF6690">
              <w:rPr>
                <w:color w:val="000000"/>
                <w:sz w:val="18"/>
                <w:szCs w:val="18"/>
                <w:lang w:val="ro-RO"/>
              </w:rPr>
              <w:t>2</w:t>
            </w:r>
          </w:p>
        </w:tc>
        <w:tc>
          <w:tcPr>
            <w:tcW w:w="1558" w:type="pct"/>
            <w:vMerge/>
          </w:tcPr>
          <w:p w14:paraId="72C8C333" w14:textId="77777777" w:rsidR="00AF6690" w:rsidRPr="00AF6690" w:rsidRDefault="00AF6690" w:rsidP="00AF6690">
            <w:pPr>
              <w:rPr>
                <w:sz w:val="18"/>
                <w:szCs w:val="18"/>
                <w:lang w:val="ro-RO"/>
              </w:rPr>
            </w:pPr>
          </w:p>
        </w:tc>
        <w:tc>
          <w:tcPr>
            <w:tcW w:w="547" w:type="pct"/>
            <w:vMerge/>
          </w:tcPr>
          <w:p w14:paraId="1AF57B0F" w14:textId="77777777" w:rsidR="00AF6690" w:rsidRPr="00AF6690" w:rsidRDefault="00AF6690" w:rsidP="00AF6690">
            <w:pPr>
              <w:jc w:val="center"/>
              <w:rPr>
                <w:sz w:val="18"/>
                <w:szCs w:val="18"/>
                <w:lang w:val="ro-RO"/>
              </w:rPr>
            </w:pPr>
          </w:p>
        </w:tc>
      </w:tr>
      <w:tr w:rsidR="00AF6690" w14:paraId="4B8CD1EE" w14:textId="77777777" w:rsidTr="008A364C">
        <w:trPr>
          <w:trHeight w:val="190"/>
        </w:trPr>
        <w:tc>
          <w:tcPr>
            <w:tcW w:w="2314" w:type="pct"/>
          </w:tcPr>
          <w:p w14:paraId="53FCC86C" w14:textId="65E14FF5" w:rsidR="00AF6690" w:rsidRPr="00AF6690" w:rsidRDefault="00AF6690" w:rsidP="00AF6690">
            <w:pPr>
              <w:rPr>
                <w:sz w:val="18"/>
                <w:szCs w:val="18"/>
                <w:lang w:val="ro-RO"/>
              </w:rPr>
            </w:pPr>
            <w:r w:rsidRPr="00AF6690">
              <w:rPr>
                <w:color w:val="000000"/>
                <w:sz w:val="18"/>
                <w:szCs w:val="18"/>
                <w:lang w:val="ro-RO"/>
              </w:rPr>
              <w:t>Promovarea - aplicații și/sau studiu de caz</w:t>
            </w:r>
          </w:p>
        </w:tc>
        <w:tc>
          <w:tcPr>
            <w:tcW w:w="581" w:type="pct"/>
          </w:tcPr>
          <w:p w14:paraId="23A1C036" w14:textId="0FC55D06" w:rsidR="00AF6690" w:rsidRPr="00AF6690" w:rsidRDefault="00AF6690" w:rsidP="00AF6690">
            <w:pPr>
              <w:jc w:val="center"/>
              <w:rPr>
                <w:sz w:val="18"/>
                <w:szCs w:val="18"/>
                <w:lang w:val="ro-RO"/>
              </w:rPr>
            </w:pPr>
            <w:r w:rsidRPr="00AF6690">
              <w:rPr>
                <w:color w:val="000000"/>
                <w:sz w:val="18"/>
                <w:szCs w:val="18"/>
                <w:lang w:val="ro-RO"/>
              </w:rPr>
              <w:t>2</w:t>
            </w:r>
          </w:p>
        </w:tc>
        <w:tc>
          <w:tcPr>
            <w:tcW w:w="1558" w:type="pct"/>
            <w:vMerge/>
          </w:tcPr>
          <w:p w14:paraId="0F579D74" w14:textId="77777777" w:rsidR="00AF6690" w:rsidRPr="00AF6690" w:rsidRDefault="00AF6690" w:rsidP="00AF6690">
            <w:pPr>
              <w:rPr>
                <w:sz w:val="18"/>
                <w:szCs w:val="18"/>
                <w:lang w:val="ro-RO"/>
              </w:rPr>
            </w:pPr>
          </w:p>
        </w:tc>
        <w:tc>
          <w:tcPr>
            <w:tcW w:w="547" w:type="pct"/>
            <w:vMerge/>
          </w:tcPr>
          <w:p w14:paraId="2F4029B5" w14:textId="77777777" w:rsidR="00AF6690" w:rsidRPr="00AF6690" w:rsidRDefault="00AF6690" w:rsidP="00AF6690">
            <w:pPr>
              <w:jc w:val="center"/>
              <w:rPr>
                <w:sz w:val="18"/>
                <w:szCs w:val="18"/>
                <w:lang w:val="ro-RO"/>
              </w:rPr>
            </w:pPr>
          </w:p>
        </w:tc>
      </w:tr>
      <w:tr w:rsidR="00AF6690" w14:paraId="5A0B7C89" w14:textId="77777777" w:rsidTr="008A364C">
        <w:trPr>
          <w:trHeight w:val="190"/>
        </w:trPr>
        <w:tc>
          <w:tcPr>
            <w:tcW w:w="2314" w:type="pct"/>
          </w:tcPr>
          <w:p w14:paraId="745E74BE" w14:textId="218E5BB0" w:rsidR="00AF6690" w:rsidRPr="00AF6690" w:rsidRDefault="00AF6690" w:rsidP="00AF6690">
            <w:pPr>
              <w:rPr>
                <w:sz w:val="18"/>
                <w:szCs w:val="18"/>
                <w:lang w:val="ro-RO"/>
              </w:rPr>
            </w:pPr>
            <w:r w:rsidRPr="00AF6690">
              <w:rPr>
                <w:color w:val="000000"/>
                <w:sz w:val="18"/>
                <w:szCs w:val="18"/>
                <w:lang w:val="ro-RO"/>
              </w:rPr>
              <w:t>Distribuția - aplicații și/sau studiu de caz</w:t>
            </w:r>
          </w:p>
        </w:tc>
        <w:tc>
          <w:tcPr>
            <w:tcW w:w="581" w:type="pct"/>
          </w:tcPr>
          <w:p w14:paraId="66B1A2B2" w14:textId="6D6044BA" w:rsidR="00AF6690" w:rsidRPr="00AF6690" w:rsidRDefault="00AF6690" w:rsidP="00AF6690">
            <w:pPr>
              <w:jc w:val="center"/>
              <w:rPr>
                <w:sz w:val="18"/>
                <w:szCs w:val="18"/>
                <w:lang w:val="ro-RO"/>
              </w:rPr>
            </w:pPr>
            <w:r w:rsidRPr="00AF6690">
              <w:rPr>
                <w:color w:val="000000"/>
                <w:sz w:val="18"/>
                <w:szCs w:val="18"/>
                <w:lang w:val="ro-RO"/>
              </w:rPr>
              <w:t>2</w:t>
            </w:r>
          </w:p>
        </w:tc>
        <w:tc>
          <w:tcPr>
            <w:tcW w:w="1558" w:type="pct"/>
            <w:vMerge/>
          </w:tcPr>
          <w:p w14:paraId="47BB624D" w14:textId="77777777" w:rsidR="00AF6690" w:rsidRPr="00AF6690" w:rsidRDefault="00AF6690" w:rsidP="00AF6690">
            <w:pPr>
              <w:rPr>
                <w:sz w:val="18"/>
                <w:szCs w:val="18"/>
                <w:lang w:val="ro-RO"/>
              </w:rPr>
            </w:pPr>
          </w:p>
        </w:tc>
        <w:tc>
          <w:tcPr>
            <w:tcW w:w="547" w:type="pct"/>
            <w:vMerge/>
          </w:tcPr>
          <w:p w14:paraId="7AB7036E" w14:textId="77777777" w:rsidR="00AF6690" w:rsidRPr="00AF6690" w:rsidRDefault="00AF6690" w:rsidP="00AF6690">
            <w:pPr>
              <w:jc w:val="center"/>
              <w:rPr>
                <w:sz w:val="18"/>
                <w:szCs w:val="18"/>
                <w:lang w:val="ro-RO"/>
              </w:rPr>
            </w:pPr>
          </w:p>
        </w:tc>
      </w:tr>
      <w:tr w:rsidR="00AF6690" w14:paraId="3E20E5BE" w14:textId="77777777" w:rsidTr="008A364C">
        <w:trPr>
          <w:trHeight w:val="190"/>
        </w:trPr>
        <w:tc>
          <w:tcPr>
            <w:tcW w:w="2314" w:type="pct"/>
          </w:tcPr>
          <w:p w14:paraId="6C86E9E3" w14:textId="213992F3" w:rsidR="00AF6690" w:rsidRPr="00AF6690" w:rsidRDefault="00AF6690" w:rsidP="00AF6690">
            <w:pPr>
              <w:rPr>
                <w:sz w:val="18"/>
                <w:szCs w:val="18"/>
                <w:lang w:val="ro-RO"/>
              </w:rPr>
            </w:pPr>
            <w:r w:rsidRPr="00AF6690">
              <w:rPr>
                <w:color w:val="000000"/>
                <w:sz w:val="18"/>
                <w:szCs w:val="18"/>
                <w:lang w:val="ro-RO"/>
              </w:rPr>
              <w:t>Prețul - aplicații și/sau studiu de caz</w:t>
            </w:r>
          </w:p>
        </w:tc>
        <w:tc>
          <w:tcPr>
            <w:tcW w:w="581" w:type="pct"/>
          </w:tcPr>
          <w:p w14:paraId="18442ACE" w14:textId="38C74606" w:rsidR="00AF6690" w:rsidRPr="00AF6690" w:rsidRDefault="00AF6690" w:rsidP="00AF6690">
            <w:pPr>
              <w:jc w:val="center"/>
              <w:rPr>
                <w:sz w:val="18"/>
                <w:szCs w:val="18"/>
                <w:lang w:val="ro-RO"/>
              </w:rPr>
            </w:pPr>
            <w:r w:rsidRPr="00AF6690">
              <w:rPr>
                <w:color w:val="000000"/>
                <w:sz w:val="18"/>
                <w:szCs w:val="18"/>
                <w:lang w:val="ro-RO"/>
              </w:rPr>
              <w:t>2</w:t>
            </w:r>
          </w:p>
        </w:tc>
        <w:tc>
          <w:tcPr>
            <w:tcW w:w="1558" w:type="pct"/>
            <w:vMerge/>
          </w:tcPr>
          <w:p w14:paraId="0A2AE4B9" w14:textId="0C9AE23E" w:rsidR="00AF6690" w:rsidRPr="00AF6690" w:rsidRDefault="00AF6690" w:rsidP="00AF6690">
            <w:pPr>
              <w:rPr>
                <w:sz w:val="18"/>
                <w:szCs w:val="18"/>
                <w:lang w:val="ro-RO"/>
              </w:rPr>
            </w:pPr>
          </w:p>
        </w:tc>
        <w:tc>
          <w:tcPr>
            <w:tcW w:w="547" w:type="pct"/>
            <w:vMerge/>
          </w:tcPr>
          <w:p w14:paraId="2A95566A" w14:textId="7E85AFA1" w:rsidR="00AF6690" w:rsidRPr="00AF6690" w:rsidRDefault="00AF6690" w:rsidP="00AF6690">
            <w:pPr>
              <w:jc w:val="center"/>
              <w:rPr>
                <w:sz w:val="18"/>
                <w:szCs w:val="18"/>
                <w:lang w:val="ro-RO"/>
              </w:rPr>
            </w:pPr>
          </w:p>
        </w:tc>
      </w:tr>
      <w:tr w:rsidR="00AF6690" w14:paraId="6B8F6BDA" w14:textId="77777777" w:rsidTr="008A364C">
        <w:trPr>
          <w:trHeight w:val="190"/>
        </w:trPr>
        <w:tc>
          <w:tcPr>
            <w:tcW w:w="2314" w:type="pct"/>
          </w:tcPr>
          <w:p w14:paraId="065011D3" w14:textId="4FD63489" w:rsidR="00AF6690" w:rsidRPr="00AF6690" w:rsidRDefault="00AF6690" w:rsidP="00AF6690">
            <w:pPr>
              <w:shd w:val="clear" w:color="auto" w:fill="FFFFFF"/>
              <w:rPr>
                <w:sz w:val="18"/>
                <w:szCs w:val="18"/>
                <w:lang w:val="ro-RO"/>
              </w:rPr>
            </w:pPr>
            <w:r w:rsidRPr="00AF6690">
              <w:rPr>
                <w:color w:val="000000"/>
                <w:sz w:val="18"/>
                <w:szCs w:val="18"/>
                <w:lang w:val="ro-RO"/>
              </w:rPr>
              <w:t>Elaborarea și prezentarea unui plan de marketing</w:t>
            </w:r>
          </w:p>
        </w:tc>
        <w:tc>
          <w:tcPr>
            <w:tcW w:w="581" w:type="pct"/>
          </w:tcPr>
          <w:p w14:paraId="4ED325E2" w14:textId="67AA5C3C" w:rsidR="00AF6690" w:rsidRPr="00AF6690" w:rsidRDefault="00AF6690" w:rsidP="00AF6690">
            <w:pPr>
              <w:jc w:val="center"/>
              <w:rPr>
                <w:sz w:val="18"/>
                <w:szCs w:val="18"/>
                <w:lang w:val="ro-RO"/>
              </w:rPr>
            </w:pPr>
            <w:r w:rsidRPr="00AF6690">
              <w:rPr>
                <w:color w:val="000000"/>
                <w:sz w:val="18"/>
                <w:szCs w:val="18"/>
                <w:lang w:val="ro-RO"/>
              </w:rPr>
              <w:t>4</w:t>
            </w:r>
          </w:p>
        </w:tc>
        <w:tc>
          <w:tcPr>
            <w:tcW w:w="1558" w:type="pct"/>
            <w:vMerge/>
          </w:tcPr>
          <w:p w14:paraId="15613622" w14:textId="0075FC5F" w:rsidR="00AF6690" w:rsidRPr="00AF6690" w:rsidRDefault="00AF6690" w:rsidP="00AF6690">
            <w:pPr>
              <w:rPr>
                <w:sz w:val="18"/>
                <w:szCs w:val="18"/>
                <w:lang w:val="ro-RO"/>
              </w:rPr>
            </w:pPr>
          </w:p>
        </w:tc>
        <w:tc>
          <w:tcPr>
            <w:tcW w:w="547" w:type="pct"/>
            <w:vMerge/>
          </w:tcPr>
          <w:p w14:paraId="4D666076" w14:textId="65DC1781" w:rsidR="00AF6690" w:rsidRPr="00AF6690" w:rsidRDefault="00AF6690" w:rsidP="00AF6690">
            <w:pPr>
              <w:jc w:val="center"/>
              <w:rPr>
                <w:sz w:val="18"/>
                <w:szCs w:val="18"/>
                <w:lang w:val="ro-RO"/>
              </w:rPr>
            </w:pPr>
          </w:p>
        </w:tc>
      </w:tr>
      <w:tr w:rsidR="00AF6690" w14:paraId="1CB6D565" w14:textId="77777777" w:rsidTr="008A364C">
        <w:trPr>
          <w:trHeight w:val="190"/>
        </w:trPr>
        <w:tc>
          <w:tcPr>
            <w:tcW w:w="2314" w:type="pct"/>
          </w:tcPr>
          <w:p w14:paraId="6953C365" w14:textId="0DA15C4A" w:rsidR="00AF6690" w:rsidRPr="00AF6690" w:rsidRDefault="00AF6690" w:rsidP="00AF6690">
            <w:pPr>
              <w:shd w:val="clear" w:color="auto" w:fill="FFFFFF"/>
              <w:rPr>
                <w:sz w:val="18"/>
                <w:szCs w:val="18"/>
                <w:lang w:val="ro-RO"/>
              </w:rPr>
            </w:pPr>
            <w:r w:rsidRPr="00AF6690">
              <w:rPr>
                <w:color w:val="000000"/>
                <w:sz w:val="18"/>
                <w:szCs w:val="18"/>
                <w:lang w:val="ro-RO"/>
              </w:rPr>
              <w:t>Evaluare scrisa (test) și feedback</w:t>
            </w:r>
          </w:p>
        </w:tc>
        <w:tc>
          <w:tcPr>
            <w:tcW w:w="581" w:type="pct"/>
          </w:tcPr>
          <w:p w14:paraId="230FD2D7" w14:textId="025E4B58" w:rsidR="00AF6690" w:rsidRPr="00AF6690" w:rsidRDefault="00AF6690" w:rsidP="00AF6690">
            <w:pPr>
              <w:jc w:val="center"/>
              <w:rPr>
                <w:sz w:val="18"/>
                <w:szCs w:val="18"/>
                <w:lang w:val="ro-RO"/>
              </w:rPr>
            </w:pPr>
            <w:r w:rsidRPr="00AF6690">
              <w:rPr>
                <w:color w:val="000000"/>
                <w:sz w:val="18"/>
                <w:szCs w:val="18"/>
                <w:lang w:val="ro-RO"/>
              </w:rPr>
              <w:t>2</w:t>
            </w:r>
          </w:p>
        </w:tc>
        <w:tc>
          <w:tcPr>
            <w:tcW w:w="1558" w:type="pct"/>
            <w:vMerge/>
          </w:tcPr>
          <w:p w14:paraId="31183489" w14:textId="77A5978F" w:rsidR="00AF6690" w:rsidRPr="00AF6690" w:rsidRDefault="00AF6690" w:rsidP="00AF6690">
            <w:pPr>
              <w:rPr>
                <w:sz w:val="18"/>
                <w:szCs w:val="18"/>
                <w:lang w:val="ro-RO"/>
              </w:rPr>
            </w:pPr>
          </w:p>
        </w:tc>
        <w:tc>
          <w:tcPr>
            <w:tcW w:w="547" w:type="pct"/>
            <w:vMerge/>
          </w:tcPr>
          <w:p w14:paraId="08A4289D" w14:textId="134D2775" w:rsidR="00AF6690" w:rsidRPr="00AF6690" w:rsidRDefault="00AF6690" w:rsidP="00AF6690">
            <w:pPr>
              <w:jc w:val="center"/>
              <w:rPr>
                <w:sz w:val="18"/>
                <w:szCs w:val="18"/>
                <w:lang w:val="ro-RO"/>
              </w:rPr>
            </w:pPr>
          </w:p>
        </w:tc>
      </w:tr>
      <w:tr w:rsidR="00AF6690" w14:paraId="661A18B4" w14:textId="77777777" w:rsidTr="008A364C">
        <w:trPr>
          <w:trHeight w:val="190"/>
        </w:trPr>
        <w:tc>
          <w:tcPr>
            <w:tcW w:w="2314" w:type="pct"/>
          </w:tcPr>
          <w:p w14:paraId="2D254CAC" w14:textId="767D14E1" w:rsidR="00AF6690" w:rsidRPr="00AF6690" w:rsidRDefault="00AF6690" w:rsidP="00AF6690">
            <w:pPr>
              <w:shd w:val="clear" w:color="auto" w:fill="FFFFFF"/>
              <w:rPr>
                <w:sz w:val="18"/>
                <w:szCs w:val="18"/>
                <w:lang w:val="ro-RO"/>
              </w:rPr>
            </w:pPr>
            <w:r w:rsidRPr="00AF6690">
              <w:rPr>
                <w:color w:val="000000"/>
                <w:sz w:val="18"/>
                <w:szCs w:val="18"/>
                <w:lang w:val="ro-RO"/>
              </w:rPr>
              <w:t>Comunicarea de marketing integrată – aplicație</w:t>
            </w:r>
          </w:p>
        </w:tc>
        <w:tc>
          <w:tcPr>
            <w:tcW w:w="581" w:type="pct"/>
          </w:tcPr>
          <w:p w14:paraId="0AFB392E" w14:textId="3796F87F" w:rsidR="00AF6690" w:rsidRPr="00AF6690" w:rsidRDefault="00AF6690" w:rsidP="00AF6690">
            <w:pPr>
              <w:jc w:val="center"/>
              <w:rPr>
                <w:sz w:val="18"/>
                <w:szCs w:val="18"/>
                <w:lang w:val="ro-RO"/>
              </w:rPr>
            </w:pPr>
            <w:r w:rsidRPr="00AF6690">
              <w:rPr>
                <w:color w:val="000000"/>
                <w:sz w:val="18"/>
                <w:szCs w:val="18"/>
                <w:lang w:val="ro-RO"/>
              </w:rPr>
              <w:t>2</w:t>
            </w:r>
          </w:p>
        </w:tc>
        <w:tc>
          <w:tcPr>
            <w:tcW w:w="1558" w:type="pct"/>
            <w:vMerge/>
          </w:tcPr>
          <w:p w14:paraId="62CD5341" w14:textId="7741C9DA" w:rsidR="00AF6690" w:rsidRPr="00AF6690" w:rsidRDefault="00AF6690" w:rsidP="00AF6690">
            <w:pPr>
              <w:rPr>
                <w:sz w:val="18"/>
                <w:szCs w:val="18"/>
                <w:lang w:val="ro-RO"/>
              </w:rPr>
            </w:pPr>
          </w:p>
        </w:tc>
        <w:tc>
          <w:tcPr>
            <w:tcW w:w="547" w:type="pct"/>
            <w:vMerge/>
          </w:tcPr>
          <w:p w14:paraId="79FFD1A1" w14:textId="57209B83" w:rsidR="00AF6690" w:rsidRPr="00AF6690" w:rsidRDefault="00AF6690" w:rsidP="00AF6690">
            <w:pPr>
              <w:jc w:val="center"/>
              <w:rPr>
                <w:sz w:val="18"/>
                <w:szCs w:val="18"/>
                <w:lang w:val="ro-RO"/>
              </w:rPr>
            </w:pPr>
          </w:p>
        </w:tc>
      </w:tr>
      <w:tr w:rsidR="008A364C" w14:paraId="33DA2AD3" w14:textId="77777777" w:rsidTr="00360285">
        <w:tc>
          <w:tcPr>
            <w:tcW w:w="5000" w:type="pct"/>
            <w:gridSpan w:val="4"/>
          </w:tcPr>
          <w:p w14:paraId="1F0F952A" w14:textId="7A82AC08" w:rsidR="008A364C" w:rsidRPr="00AF6690" w:rsidRDefault="008A364C" w:rsidP="00360285">
            <w:pPr>
              <w:rPr>
                <w:sz w:val="18"/>
                <w:szCs w:val="18"/>
                <w:lang w:val="ro-RO"/>
              </w:rPr>
            </w:pPr>
            <w:r w:rsidRPr="00AF6690">
              <w:rPr>
                <w:w w:val="105"/>
                <w:sz w:val="18"/>
                <w:szCs w:val="18"/>
                <w:lang w:val="ro-RO"/>
              </w:rPr>
              <w:lastRenderedPageBreak/>
              <w:t>Bibliografie minimală recomandată</w:t>
            </w:r>
          </w:p>
        </w:tc>
      </w:tr>
      <w:tr w:rsidR="008A364C" w:rsidRPr="006C2E23" w14:paraId="2F7E7B4D" w14:textId="77777777" w:rsidTr="00360285">
        <w:tc>
          <w:tcPr>
            <w:tcW w:w="5000" w:type="pct"/>
            <w:gridSpan w:val="4"/>
          </w:tcPr>
          <w:p w14:paraId="69528C0B" w14:textId="77777777" w:rsidR="008A364C" w:rsidRPr="002F427E" w:rsidRDefault="008A364C" w:rsidP="008A364C">
            <w:pPr>
              <w:pStyle w:val="TableParagraph"/>
              <w:numPr>
                <w:ilvl w:val="0"/>
                <w:numId w:val="65"/>
              </w:numPr>
              <w:spacing w:line="210" w:lineRule="exact"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 xml:space="preserve">Cătoiu, Iacob, 2019, </w:t>
            </w:r>
            <w:r w:rsidRPr="002F427E">
              <w:rPr>
                <w:i/>
                <w:iCs/>
                <w:sz w:val="18"/>
                <w:szCs w:val="18"/>
                <w:lang w:val="ro-RO"/>
              </w:rPr>
              <w:t>Despre marketing</w:t>
            </w:r>
            <w:r w:rsidRPr="002F427E">
              <w:rPr>
                <w:sz w:val="18"/>
                <w:szCs w:val="18"/>
                <w:lang w:val="ro-RO"/>
              </w:rPr>
              <w:t>, București, editura ASE;</w:t>
            </w:r>
          </w:p>
          <w:p w14:paraId="1ED37B02" w14:textId="77777777" w:rsidR="008A364C" w:rsidRPr="002F427E" w:rsidRDefault="008A364C" w:rsidP="008A364C">
            <w:pPr>
              <w:pStyle w:val="BodyText"/>
              <w:widowControl/>
              <w:numPr>
                <w:ilvl w:val="0"/>
                <w:numId w:val="65"/>
              </w:numPr>
              <w:autoSpaceDE/>
              <w:autoSpaceDN/>
              <w:spacing w:before="0"/>
              <w:jc w:val="both"/>
              <w:rPr>
                <w:rStyle w:val="hps"/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/>
              </w:rPr>
              <w:t xml:space="preserve">Ghiuță, Ovidiu-Aurel, 2025, </w:t>
            </w:r>
            <w:r w:rsidRPr="002F427E">
              <w:rPr>
                <w:i/>
                <w:iCs/>
                <w:sz w:val="18"/>
                <w:szCs w:val="18"/>
                <w:lang w:val="ro-RO"/>
              </w:rPr>
              <w:t>Note de curs – Marketing</w:t>
            </w:r>
            <w:r w:rsidRPr="002F427E">
              <w:rPr>
                <w:sz w:val="18"/>
                <w:szCs w:val="18"/>
                <w:lang w:val="ro-RO"/>
              </w:rPr>
              <w:t>, în format electronic;</w:t>
            </w:r>
          </w:p>
          <w:p w14:paraId="7B1BA85A" w14:textId="77777777" w:rsidR="008A364C" w:rsidRPr="008A364C" w:rsidRDefault="008A364C" w:rsidP="008A364C">
            <w:pPr>
              <w:pStyle w:val="TableParagraph"/>
              <w:numPr>
                <w:ilvl w:val="0"/>
                <w:numId w:val="65"/>
              </w:numPr>
              <w:spacing w:line="210" w:lineRule="exact"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</w:rPr>
              <w:t xml:space="preserve">Kotler, Philip, 2010, </w:t>
            </w:r>
            <w:r w:rsidRPr="002F427E">
              <w:rPr>
                <w:i/>
                <w:iCs/>
                <w:sz w:val="18"/>
                <w:szCs w:val="18"/>
              </w:rPr>
              <w:t>Marketing</w:t>
            </w:r>
            <w:r w:rsidRPr="002F427E">
              <w:rPr>
                <w:sz w:val="18"/>
                <w:szCs w:val="18"/>
              </w:rPr>
              <w:t xml:space="preserve"> </w:t>
            </w:r>
            <w:r w:rsidRPr="002F427E">
              <w:rPr>
                <w:i/>
                <w:iCs/>
                <w:sz w:val="18"/>
                <w:szCs w:val="18"/>
              </w:rPr>
              <w:t>3.0.</w:t>
            </w:r>
            <w:r w:rsidRPr="002F427E">
              <w:rPr>
                <w:sz w:val="18"/>
                <w:szCs w:val="18"/>
              </w:rPr>
              <w:t xml:space="preserve">, </w:t>
            </w:r>
            <w:proofErr w:type="spellStart"/>
            <w:r w:rsidRPr="002F427E">
              <w:rPr>
                <w:sz w:val="18"/>
                <w:szCs w:val="18"/>
              </w:rPr>
              <w:t>Editura</w:t>
            </w:r>
            <w:proofErr w:type="spellEnd"/>
            <w:r w:rsidRPr="002F427E">
              <w:rPr>
                <w:sz w:val="18"/>
                <w:szCs w:val="18"/>
              </w:rPr>
              <w:t xml:space="preserve"> Publica, </w:t>
            </w:r>
            <w:proofErr w:type="spellStart"/>
            <w:r w:rsidRPr="002F427E">
              <w:rPr>
                <w:sz w:val="18"/>
                <w:szCs w:val="18"/>
              </w:rPr>
              <w:t>București</w:t>
            </w:r>
            <w:proofErr w:type="spellEnd"/>
            <w:r w:rsidRPr="002F427E">
              <w:rPr>
                <w:sz w:val="18"/>
                <w:szCs w:val="18"/>
              </w:rPr>
              <w:t xml:space="preserve">; </w:t>
            </w:r>
          </w:p>
          <w:p w14:paraId="53A9ADD4" w14:textId="7C0F8985" w:rsidR="008A364C" w:rsidRPr="008A364C" w:rsidRDefault="008A364C" w:rsidP="008A364C">
            <w:pPr>
              <w:pStyle w:val="TableParagraph"/>
              <w:numPr>
                <w:ilvl w:val="0"/>
                <w:numId w:val="65"/>
              </w:numPr>
              <w:spacing w:line="210" w:lineRule="exact"/>
              <w:rPr>
                <w:sz w:val="18"/>
                <w:szCs w:val="18"/>
                <w:lang w:val="ro-RO"/>
              </w:rPr>
            </w:pPr>
            <w:r w:rsidRPr="008A364C">
              <w:rPr>
                <w:sz w:val="18"/>
                <w:szCs w:val="18"/>
                <w:lang w:val="ro-RO"/>
              </w:rPr>
              <w:t xml:space="preserve">Prutianu, Ștefan; Anastasie Bogdan; Jijie, Tudor, 2006, </w:t>
            </w:r>
            <w:r w:rsidRPr="008A364C">
              <w:rPr>
                <w:i/>
                <w:iCs/>
                <w:sz w:val="18"/>
                <w:szCs w:val="18"/>
                <w:lang w:val="ro-RO"/>
              </w:rPr>
              <w:t>Cercetări de marketing</w:t>
            </w:r>
            <w:r w:rsidRPr="008A364C">
              <w:rPr>
                <w:sz w:val="18"/>
                <w:szCs w:val="18"/>
                <w:lang w:val="ro-RO"/>
              </w:rPr>
              <w:t>, editura Polirom, Iași;</w:t>
            </w:r>
          </w:p>
        </w:tc>
      </w:tr>
    </w:tbl>
    <w:p w14:paraId="0BFA4EEB" w14:textId="77777777" w:rsidR="00D433D8" w:rsidRDefault="00D433D8" w:rsidP="00D433D8">
      <w:pPr>
        <w:tabs>
          <w:tab w:val="left" w:pos="1049"/>
          <w:tab w:val="left" w:pos="1050"/>
        </w:tabs>
        <w:spacing w:after="5"/>
        <w:rPr>
          <w:b/>
          <w:sz w:val="18"/>
          <w:lang w:val="ro-RO"/>
        </w:rPr>
      </w:pPr>
    </w:p>
    <w:p w14:paraId="72ADC203" w14:textId="77777777" w:rsidR="00D433D8" w:rsidRPr="006B3054" w:rsidRDefault="00D433D8" w:rsidP="00D433D8">
      <w:pPr>
        <w:pStyle w:val="BodyText"/>
        <w:spacing w:before="2"/>
        <w:jc w:val="both"/>
        <w:rPr>
          <w:b/>
          <w:sz w:val="8"/>
          <w:lang w:val="ro-RO"/>
        </w:rPr>
      </w:pPr>
      <w:r w:rsidRPr="006B3054">
        <w:rPr>
          <w:bCs/>
          <w:sz w:val="19"/>
          <w:lang w:val="ro-RO"/>
        </w:rPr>
        <w:t xml:space="preserve">Unele cursuri </w:t>
      </w:r>
      <w:r>
        <w:rPr>
          <w:bCs/>
          <w:sz w:val="19"/>
          <w:lang w:val="ro-RO"/>
        </w:rPr>
        <w:t>ș</w:t>
      </w:r>
      <w:r w:rsidRPr="006B3054">
        <w:rPr>
          <w:bCs/>
          <w:sz w:val="19"/>
          <w:lang w:val="ro-RO"/>
        </w:rPr>
        <w:t xml:space="preserve">i seminarii se vor putea desfășura online cu respectarea ponderilor </w:t>
      </w:r>
      <w:r>
        <w:rPr>
          <w:bCs/>
          <w:sz w:val="19"/>
          <w:lang w:val="ro-RO"/>
        </w:rPr>
        <w:t xml:space="preserve">maximale prevăzute de Legea Învățământului Superior, </w:t>
      </w:r>
      <w:r w:rsidRPr="006B3054">
        <w:rPr>
          <w:bCs/>
          <w:sz w:val="19"/>
          <w:lang w:val="ro-RO"/>
        </w:rPr>
        <w:t>ARACIS și a metodologiei proprii a USV.</w:t>
      </w:r>
      <w:r>
        <w:rPr>
          <w:bCs/>
          <w:sz w:val="19"/>
          <w:lang w:val="ro-RO"/>
        </w:rPr>
        <w:t xml:space="preserve"> De regulă, studenților li se va comunica acest lucru cu cel puțin 48 de ore înainte și li se va furniza și linkul de conectare. </w:t>
      </w:r>
    </w:p>
    <w:p w14:paraId="78A1CFCC" w14:textId="77777777" w:rsidR="00D433D8" w:rsidRPr="00D433D8" w:rsidRDefault="00D433D8" w:rsidP="00D433D8">
      <w:pPr>
        <w:tabs>
          <w:tab w:val="left" w:pos="1049"/>
          <w:tab w:val="left" w:pos="1050"/>
        </w:tabs>
        <w:spacing w:after="5"/>
        <w:rPr>
          <w:b/>
          <w:sz w:val="18"/>
          <w:lang w:val="ro-RO"/>
        </w:rPr>
      </w:pPr>
    </w:p>
    <w:p w14:paraId="2F7F0543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50"/>
        </w:tabs>
        <w:spacing w:before="99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Evaluare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8"/>
        <w:gridCol w:w="4767"/>
        <w:gridCol w:w="3029"/>
        <w:gridCol w:w="850"/>
      </w:tblGrid>
      <w:tr w:rsidR="000017E7" w:rsidRPr="00675224" w14:paraId="50EE697F" w14:textId="77777777" w:rsidTr="008A364C">
        <w:trPr>
          <w:trHeight w:val="549"/>
        </w:trPr>
        <w:tc>
          <w:tcPr>
            <w:tcW w:w="988" w:type="dxa"/>
          </w:tcPr>
          <w:p w14:paraId="36F9ABE3" w14:textId="77777777" w:rsidR="000017E7" w:rsidRPr="00675224" w:rsidRDefault="000017E7" w:rsidP="00552385">
            <w:pPr>
              <w:pStyle w:val="TableParagraph"/>
              <w:spacing w:before="165" w:line="240" w:lineRule="auto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Tip activitate</w:t>
            </w:r>
          </w:p>
        </w:tc>
        <w:tc>
          <w:tcPr>
            <w:tcW w:w="4767" w:type="dxa"/>
          </w:tcPr>
          <w:p w14:paraId="2344076C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117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Criterii de evaluare</w:t>
            </w:r>
          </w:p>
        </w:tc>
        <w:tc>
          <w:tcPr>
            <w:tcW w:w="3029" w:type="dxa"/>
          </w:tcPr>
          <w:p w14:paraId="03DD798E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81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Metode de evaluare</w:t>
            </w:r>
          </w:p>
        </w:tc>
        <w:tc>
          <w:tcPr>
            <w:tcW w:w="850" w:type="dxa"/>
          </w:tcPr>
          <w:p w14:paraId="628CDC5B" w14:textId="6A47244C" w:rsidR="000017E7" w:rsidRPr="00675224" w:rsidRDefault="000017E7" w:rsidP="00FD6FD8">
            <w:pPr>
              <w:pStyle w:val="TableParagraph"/>
              <w:spacing w:before="57" w:line="249" w:lineRule="auto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Pondere din</w:t>
            </w:r>
            <w:r w:rsidR="00552385">
              <w:rPr>
                <w:w w:val="105"/>
                <w:sz w:val="18"/>
                <w:lang w:val="ro-RO"/>
              </w:rPr>
              <w:t xml:space="preserve"> </w:t>
            </w:r>
            <w:r w:rsidRPr="00675224">
              <w:rPr>
                <w:w w:val="105"/>
                <w:sz w:val="18"/>
                <w:lang w:val="ro-RO"/>
              </w:rPr>
              <w:t>nota</w:t>
            </w:r>
            <w:r w:rsidR="00552385">
              <w:rPr>
                <w:w w:val="105"/>
                <w:sz w:val="18"/>
                <w:lang w:val="ro-RO"/>
              </w:rPr>
              <w:t xml:space="preserve"> </w:t>
            </w:r>
            <w:r w:rsidRPr="00675224">
              <w:rPr>
                <w:w w:val="105"/>
                <w:sz w:val="18"/>
                <w:lang w:val="ro-RO"/>
              </w:rPr>
              <w:t>finală</w:t>
            </w:r>
          </w:p>
        </w:tc>
      </w:tr>
      <w:tr w:rsidR="008A364C" w:rsidRPr="00675224" w14:paraId="54A2112F" w14:textId="77777777" w:rsidTr="008A364C">
        <w:trPr>
          <w:trHeight w:val="244"/>
        </w:trPr>
        <w:tc>
          <w:tcPr>
            <w:tcW w:w="988" w:type="dxa"/>
          </w:tcPr>
          <w:p w14:paraId="65521031" w14:textId="77777777" w:rsidR="008A364C" w:rsidRPr="00700867" w:rsidRDefault="008A364C" w:rsidP="008A364C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700867">
              <w:rPr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4767" w:type="dxa"/>
          </w:tcPr>
          <w:p w14:paraId="3B880E74" w14:textId="77777777" w:rsidR="008A364C" w:rsidRPr="002F427E" w:rsidRDefault="008A364C" w:rsidP="008A364C">
            <w:pPr>
              <w:rPr>
                <w:sz w:val="18"/>
                <w:szCs w:val="18"/>
                <w:lang w:val="ro-RO" w:eastAsia="ro-RO"/>
              </w:rPr>
            </w:pPr>
            <w:r w:rsidRPr="002F427E">
              <w:rPr>
                <w:sz w:val="18"/>
                <w:szCs w:val="18"/>
                <w:lang w:val="ro-RO" w:eastAsia="ro-RO"/>
              </w:rPr>
              <w:t>Cunoaşterea conceptelor, noţiunilor şi a teoriilor prezentate la curs</w:t>
            </w:r>
          </w:p>
          <w:p w14:paraId="18440696" w14:textId="6D9F580C" w:rsidR="008A364C" w:rsidRPr="00700867" w:rsidRDefault="008A364C" w:rsidP="008A364C">
            <w:pPr>
              <w:pStyle w:val="TableParagraph"/>
              <w:spacing w:line="240" w:lineRule="auto"/>
              <w:ind w:left="138" w:right="139"/>
              <w:jc w:val="both"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 w:eastAsia="ro-RO"/>
              </w:rPr>
              <w:t>Capacitatea de a putea aplica cunoștințele dobândite</w:t>
            </w:r>
          </w:p>
        </w:tc>
        <w:tc>
          <w:tcPr>
            <w:tcW w:w="3029" w:type="dxa"/>
          </w:tcPr>
          <w:p w14:paraId="04BD79B8" w14:textId="7CFEBB2A" w:rsidR="008A364C" w:rsidRPr="00700867" w:rsidRDefault="008A364C" w:rsidP="008A364C">
            <w:pPr>
              <w:pStyle w:val="TableParagraph"/>
              <w:spacing w:line="240" w:lineRule="auto"/>
              <w:ind w:left="81"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 w:eastAsia="ro-RO"/>
              </w:rPr>
              <w:t xml:space="preserve">Evaluare finală scris test docimologic + verificare orală a gradului de îndeplinire a cerințelor în lucrarea scrisă  </w:t>
            </w:r>
          </w:p>
        </w:tc>
        <w:tc>
          <w:tcPr>
            <w:tcW w:w="850" w:type="dxa"/>
          </w:tcPr>
          <w:p w14:paraId="73F3376C" w14:textId="56A2F243" w:rsidR="008A364C" w:rsidRPr="00700867" w:rsidRDefault="008A364C" w:rsidP="008A364C">
            <w:pPr>
              <w:pStyle w:val="TableParagraph"/>
              <w:spacing w:line="240" w:lineRule="auto"/>
              <w:ind w:left="0"/>
              <w:jc w:val="center"/>
              <w:rPr>
                <w:bCs/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50%</w:t>
            </w:r>
          </w:p>
        </w:tc>
      </w:tr>
      <w:tr w:rsidR="008A364C" w:rsidRPr="00675224" w14:paraId="556B19F5" w14:textId="77777777" w:rsidTr="008A364C">
        <w:trPr>
          <w:trHeight w:val="991"/>
        </w:trPr>
        <w:tc>
          <w:tcPr>
            <w:tcW w:w="988" w:type="dxa"/>
          </w:tcPr>
          <w:p w14:paraId="687A2817" w14:textId="77777777" w:rsidR="008A364C" w:rsidRPr="00700867" w:rsidRDefault="008A364C" w:rsidP="008A364C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700867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767" w:type="dxa"/>
          </w:tcPr>
          <w:p w14:paraId="056CC88D" w14:textId="77777777" w:rsidR="008A364C" w:rsidRPr="002F427E" w:rsidRDefault="008A364C" w:rsidP="008A364C">
            <w:pPr>
              <w:rPr>
                <w:sz w:val="18"/>
                <w:szCs w:val="18"/>
                <w:lang w:val="ro-RO" w:eastAsia="ro-RO"/>
              </w:rPr>
            </w:pPr>
            <w:r w:rsidRPr="002F427E">
              <w:rPr>
                <w:sz w:val="18"/>
                <w:szCs w:val="18"/>
                <w:lang w:val="ro-RO" w:eastAsia="ro-RO"/>
              </w:rPr>
              <w:t>Însuşirea şi înţelegerea cunoştinţelor prezentate la curs</w:t>
            </w:r>
          </w:p>
          <w:p w14:paraId="395669BE" w14:textId="77777777" w:rsidR="008A364C" w:rsidRPr="002F427E" w:rsidRDefault="008A364C" w:rsidP="008A364C">
            <w:pPr>
              <w:rPr>
                <w:sz w:val="18"/>
                <w:szCs w:val="18"/>
                <w:lang w:val="ro-RO" w:eastAsia="ro-RO"/>
              </w:rPr>
            </w:pPr>
            <w:r w:rsidRPr="002F427E">
              <w:rPr>
                <w:sz w:val="18"/>
                <w:szCs w:val="18"/>
                <w:lang w:val="ro-RO" w:eastAsia="ro-RO"/>
              </w:rPr>
              <w:t>Capacitatea de a explica şi utiliza corect metodele, conceptele şi noţiunile prezentate</w:t>
            </w:r>
          </w:p>
          <w:p w14:paraId="4323716B" w14:textId="77777777" w:rsidR="008A364C" w:rsidRPr="002F427E" w:rsidRDefault="008A364C" w:rsidP="008A364C">
            <w:pPr>
              <w:rPr>
                <w:sz w:val="18"/>
                <w:szCs w:val="18"/>
                <w:lang w:val="ro-RO" w:eastAsia="ro-RO"/>
              </w:rPr>
            </w:pPr>
            <w:r w:rsidRPr="002F427E">
              <w:rPr>
                <w:sz w:val="18"/>
                <w:szCs w:val="18"/>
                <w:lang w:val="ro-RO" w:eastAsia="ro-RO"/>
              </w:rPr>
              <w:t xml:space="preserve">Capacitatea de a opera cu cunoştinţele asimilate </w:t>
            </w:r>
          </w:p>
          <w:p w14:paraId="78DF9118" w14:textId="77777777" w:rsidR="008A364C" w:rsidRDefault="008A364C" w:rsidP="008A364C">
            <w:pPr>
              <w:rPr>
                <w:sz w:val="18"/>
                <w:szCs w:val="18"/>
                <w:lang w:val="ro-RO" w:eastAsia="ro-RO"/>
              </w:rPr>
            </w:pPr>
            <w:r w:rsidRPr="002F427E">
              <w:rPr>
                <w:sz w:val="18"/>
                <w:szCs w:val="18"/>
                <w:lang w:val="ro-RO" w:eastAsia="ro-RO"/>
              </w:rPr>
              <w:t>Elaborarea și prezentarea unui plan de marketing</w:t>
            </w:r>
          </w:p>
          <w:p w14:paraId="41C2F614" w14:textId="6A69D364" w:rsidR="008A364C" w:rsidRPr="002F427E" w:rsidRDefault="008A364C" w:rsidP="008A364C">
            <w:pPr>
              <w:rPr>
                <w:sz w:val="18"/>
                <w:szCs w:val="18"/>
                <w:lang w:val="ro-RO" w:eastAsia="ro-RO"/>
              </w:rPr>
            </w:pPr>
            <w:r w:rsidRPr="002F427E">
              <w:rPr>
                <w:sz w:val="18"/>
                <w:szCs w:val="18"/>
                <w:lang w:val="ro-RO" w:eastAsia="ro-RO"/>
              </w:rPr>
              <w:t>Activitate de echipa</w:t>
            </w:r>
          </w:p>
          <w:p w14:paraId="3160E967" w14:textId="6F673FCB" w:rsidR="008A364C" w:rsidRPr="00700867" w:rsidRDefault="008A364C" w:rsidP="008A364C">
            <w:pPr>
              <w:pStyle w:val="TableParagraph"/>
              <w:spacing w:line="240" w:lineRule="auto"/>
              <w:ind w:left="0" w:right="139"/>
              <w:rPr>
                <w:sz w:val="18"/>
                <w:szCs w:val="18"/>
                <w:lang w:val="ro-RO"/>
              </w:rPr>
            </w:pPr>
            <w:r w:rsidRPr="002F427E">
              <w:rPr>
                <w:sz w:val="18"/>
                <w:szCs w:val="18"/>
                <w:lang w:val="ro-RO" w:eastAsia="ro-RO"/>
              </w:rPr>
              <w:t xml:space="preserve">Test </w:t>
            </w:r>
          </w:p>
        </w:tc>
        <w:tc>
          <w:tcPr>
            <w:tcW w:w="3029" w:type="dxa"/>
          </w:tcPr>
          <w:p w14:paraId="6707497A" w14:textId="77777777" w:rsidR="008A364C" w:rsidRPr="002F427E" w:rsidRDefault="008A364C" w:rsidP="008A364C">
            <w:pPr>
              <w:rPr>
                <w:sz w:val="18"/>
                <w:szCs w:val="18"/>
                <w:lang w:val="ro-RO" w:eastAsia="ro-RO"/>
              </w:rPr>
            </w:pPr>
            <w:r w:rsidRPr="002F427E">
              <w:rPr>
                <w:sz w:val="18"/>
                <w:szCs w:val="18"/>
                <w:lang w:val="ro-RO" w:eastAsia="ro-RO"/>
              </w:rPr>
              <w:t>Participare activă; Evaluare continuă</w:t>
            </w:r>
          </w:p>
          <w:p w14:paraId="1D9ABB8B" w14:textId="44B581DA" w:rsidR="008A364C" w:rsidRPr="002F427E" w:rsidRDefault="008A364C" w:rsidP="008A364C">
            <w:pPr>
              <w:rPr>
                <w:sz w:val="18"/>
                <w:szCs w:val="18"/>
                <w:lang w:val="ro-RO" w:eastAsia="ro-RO"/>
              </w:rPr>
            </w:pPr>
            <w:r w:rsidRPr="002F427E">
              <w:rPr>
                <w:sz w:val="18"/>
                <w:szCs w:val="18"/>
                <w:lang w:val="ro-RO" w:eastAsia="ro-RO"/>
              </w:rPr>
              <w:t>Evaluare și prezentare plan de marketing</w:t>
            </w:r>
          </w:p>
          <w:p w14:paraId="54197E64" w14:textId="77777777" w:rsidR="008A364C" w:rsidRPr="002F427E" w:rsidRDefault="008A364C" w:rsidP="008A364C">
            <w:pPr>
              <w:rPr>
                <w:sz w:val="18"/>
                <w:szCs w:val="18"/>
                <w:lang w:val="ro-RO" w:eastAsia="ro-RO"/>
              </w:rPr>
            </w:pPr>
            <w:r w:rsidRPr="002F427E">
              <w:rPr>
                <w:sz w:val="18"/>
                <w:szCs w:val="18"/>
                <w:lang w:val="ro-RO" w:eastAsia="ro-RO"/>
              </w:rPr>
              <w:t>Evaluare test scris</w:t>
            </w:r>
          </w:p>
          <w:p w14:paraId="6DE6CF3C" w14:textId="68373093" w:rsidR="008A364C" w:rsidRPr="00700867" w:rsidRDefault="008A364C" w:rsidP="008A364C">
            <w:pPr>
              <w:pStyle w:val="TableParagraph"/>
              <w:spacing w:line="240" w:lineRule="auto"/>
              <w:ind w:left="81"/>
              <w:rPr>
                <w:sz w:val="18"/>
                <w:szCs w:val="18"/>
                <w:lang w:val="ro-RO"/>
              </w:rPr>
            </w:pPr>
          </w:p>
        </w:tc>
        <w:tc>
          <w:tcPr>
            <w:tcW w:w="850" w:type="dxa"/>
          </w:tcPr>
          <w:p w14:paraId="4AA92130" w14:textId="239943E9" w:rsidR="008A364C" w:rsidRPr="00700867" w:rsidRDefault="008A364C" w:rsidP="008A364C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50%</w:t>
            </w:r>
          </w:p>
        </w:tc>
      </w:tr>
    </w:tbl>
    <w:p w14:paraId="62F6BFC2" w14:textId="77777777" w:rsidR="000017E7" w:rsidRPr="00675224" w:rsidRDefault="000017E7" w:rsidP="000017E7">
      <w:pPr>
        <w:pStyle w:val="BodyText"/>
        <w:spacing w:before="0"/>
        <w:rPr>
          <w:b/>
          <w:sz w:val="20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9"/>
        <w:gridCol w:w="3894"/>
        <w:gridCol w:w="3895"/>
      </w:tblGrid>
      <w:tr w:rsidR="000017E7" w:rsidRPr="006C2E23" w14:paraId="3EE5C437" w14:textId="77777777" w:rsidTr="00E81962">
        <w:tc>
          <w:tcPr>
            <w:tcW w:w="955" w:type="pct"/>
            <w:vAlign w:val="center"/>
          </w:tcPr>
          <w:p w14:paraId="46681E0C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23559EDC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</w:t>
            </w:r>
          </w:p>
          <w:p w14:paraId="26BC1200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180B46B2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</w:t>
            </w:r>
          </w:p>
          <w:p w14:paraId="03A3D317" w14:textId="57A20071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semnătura titularului de </w:t>
            </w:r>
            <w:r w:rsidR="00552385">
              <w:rPr>
                <w:w w:val="105"/>
                <w:sz w:val="18"/>
                <w:lang w:val="ro-RO"/>
              </w:rPr>
              <w:t>seminar</w:t>
            </w:r>
          </w:p>
        </w:tc>
      </w:tr>
      <w:tr w:rsidR="00D433D8" w:rsidRPr="000153C1" w14:paraId="72397C28" w14:textId="77777777" w:rsidTr="000153C1">
        <w:trPr>
          <w:trHeight w:val="1362"/>
        </w:trPr>
        <w:tc>
          <w:tcPr>
            <w:tcW w:w="955" w:type="pct"/>
            <w:vAlign w:val="center"/>
          </w:tcPr>
          <w:p w14:paraId="0FA547ED" w14:textId="1989C308" w:rsidR="00D433D8" w:rsidRPr="00F76579" w:rsidRDefault="00D433D8" w:rsidP="00D433D8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  <w:lang w:val="ro-RO"/>
              </w:rPr>
              <w:t>1</w:t>
            </w:r>
            <w:r w:rsidR="00CE3FBC">
              <w:rPr>
                <w:sz w:val="18"/>
                <w:szCs w:val="18"/>
                <w:lang w:val="ro-RO"/>
              </w:rPr>
              <w:t>2</w:t>
            </w:r>
            <w:r w:rsidRPr="00F76579">
              <w:rPr>
                <w:sz w:val="18"/>
                <w:szCs w:val="18"/>
                <w:lang w:val="ro-RO"/>
              </w:rPr>
              <w:t>.09.2025</w:t>
            </w:r>
          </w:p>
        </w:tc>
        <w:tc>
          <w:tcPr>
            <w:tcW w:w="2022" w:type="pct"/>
          </w:tcPr>
          <w:p w14:paraId="52C50FAF" w14:textId="5B7A82F7" w:rsidR="00D433D8" w:rsidRPr="00F76579" w:rsidRDefault="00D433D8" w:rsidP="00D433D8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36B1B">
              <w:rPr>
                <w:bCs/>
                <w:noProof/>
                <w:sz w:val="18"/>
                <w:szCs w:val="18"/>
              </w:rPr>
              <w:drawing>
                <wp:anchor distT="0" distB="0" distL="114300" distR="114300" simplePos="0" relativeHeight="251667456" behindDoc="0" locked="0" layoutInCell="1" allowOverlap="1" wp14:anchorId="2A321EFF" wp14:editId="02847EEE">
                  <wp:simplePos x="0" y="0"/>
                  <wp:positionH relativeFrom="column">
                    <wp:posOffset>1988346</wp:posOffset>
                  </wp:positionH>
                  <wp:positionV relativeFrom="paragraph">
                    <wp:posOffset>367732</wp:posOffset>
                  </wp:positionV>
                  <wp:extent cx="355600" cy="470535"/>
                  <wp:effectExtent l="0" t="0" r="6350" b="5715"/>
                  <wp:wrapThrough wrapText="bothSides">
                    <wp:wrapPolygon edited="0">
                      <wp:start x="0" y="0"/>
                      <wp:lineTo x="0" y="20988"/>
                      <wp:lineTo x="20829" y="20988"/>
                      <wp:lineTo x="20829" y="0"/>
                      <wp:lineTo x="0" y="0"/>
                    </wp:wrapPolygon>
                  </wp:wrapThrough>
                  <wp:docPr id="6" name="Picture 2" descr="A blue letter with a blue lin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2" descr="A blue letter with a blue line&#10;&#10;Description automatically generated with medium confiden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600" cy="4705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36B1B">
              <w:rPr>
                <w:bCs/>
                <w:sz w:val="18"/>
                <w:szCs w:val="18"/>
                <w:lang w:val="ro-RO"/>
              </w:rPr>
              <w:t>Conf.</w:t>
            </w:r>
            <w:r w:rsidR="000153C1">
              <w:rPr>
                <w:bCs/>
                <w:sz w:val="18"/>
                <w:szCs w:val="18"/>
                <w:lang w:val="ro-RO"/>
              </w:rPr>
              <w:t xml:space="preserve"> </w:t>
            </w:r>
            <w:r w:rsidRPr="00036B1B">
              <w:rPr>
                <w:bCs/>
                <w:sz w:val="18"/>
                <w:szCs w:val="18"/>
                <w:lang w:val="ro-RO"/>
              </w:rPr>
              <w:t>univ.</w:t>
            </w:r>
            <w:r w:rsidR="000153C1">
              <w:rPr>
                <w:bCs/>
                <w:sz w:val="18"/>
                <w:szCs w:val="18"/>
                <w:lang w:val="ro-RO"/>
              </w:rPr>
              <w:t xml:space="preserve"> </w:t>
            </w:r>
            <w:r w:rsidRPr="00036B1B">
              <w:rPr>
                <w:bCs/>
                <w:sz w:val="18"/>
                <w:szCs w:val="18"/>
                <w:lang w:val="ro-RO"/>
              </w:rPr>
              <w:t>dr.</w:t>
            </w:r>
            <w:r w:rsidR="000153C1">
              <w:rPr>
                <w:bCs/>
                <w:sz w:val="18"/>
                <w:szCs w:val="18"/>
                <w:lang w:val="ro-RO"/>
              </w:rPr>
              <w:t xml:space="preserve"> </w:t>
            </w:r>
            <w:r w:rsidRPr="00036B1B">
              <w:rPr>
                <w:bCs/>
                <w:sz w:val="18"/>
                <w:szCs w:val="18"/>
                <w:lang w:val="ro-RO"/>
              </w:rPr>
              <w:t xml:space="preserve">ec. Ovidiu-Aurel GHIUȚĂ </w:t>
            </w:r>
          </w:p>
        </w:tc>
        <w:tc>
          <w:tcPr>
            <w:tcW w:w="2023" w:type="pct"/>
          </w:tcPr>
          <w:p w14:paraId="6CF79C71" w14:textId="7B9E6479" w:rsidR="00D433D8" w:rsidRPr="00F76579" w:rsidRDefault="008A364C" w:rsidP="00D433D8">
            <w:pPr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Dr. Andreea NISTOR</w:t>
            </w:r>
          </w:p>
        </w:tc>
      </w:tr>
    </w:tbl>
    <w:p w14:paraId="225CF3F5" w14:textId="77777777" w:rsidR="000017E7" w:rsidRPr="00F76579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6C2E23" w14:paraId="5EFC7D85" w14:textId="77777777" w:rsidTr="00E81962">
        <w:tc>
          <w:tcPr>
            <w:tcW w:w="1470" w:type="pct"/>
            <w:vAlign w:val="center"/>
          </w:tcPr>
          <w:p w14:paraId="6307C75B" w14:textId="77777777" w:rsidR="000017E7" w:rsidRPr="00F76579" w:rsidRDefault="000017E7" w:rsidP="00E81962">
            <w:pPr>
              <w:pStyle w:val="TableParagraph"/>
              <w:ind w:left="0" w:right="139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3C77E798" w14:textId="77777777" w:rsidR="000017E7" w:rsidRPr="00F76579" w:rsidRDefault="000017E7" w:rsidP="00E81962">
            <w:pPr>
              <w:pStyle w:val="TableParagraph"/>
              <w:ind w:left="861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Grad didactic, nume, prenume, semnătura responsabilului de program</w:t>
            </w:r>
          </w:p>
        </w:tc>
      </w:tr>
      <w:tr w:rsidR="000017E7" w:rsidRPr="00F76579" w14:paraId="230FE88F" w14:textId="77777777" w:rsidTr="003E51B7">
        <w:trPr>
          <w:trHeight w:val="669"/>
        </w:trPr>
        <w:tc>
          <w:tcPr>
            <w:tcW w:w="1470" w:type="pct"/>
            <w:vAlign w:val="center"/>
          </w:tcPr>
          <w:p w14:paraId="17684637" w14:textId="22397695" w:rsidR="000017E7" w:rsidRPr="00F76579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  <w:lang w:val="ro-RO"/>
              </w:rPr>
              <w:t>13.09.2025</w:t>
            </w:r>
          </w:p>
        </w:tc>
        <w:tc>
          <w:tcPr>
            <w:tcW w:w="3530" w:type="pct"/>
            <w:vAlign w:val="center"/>
          </w:tcPr>
          <w:p w14:paraId="3624597A" w14:textId="7134B539" w:rsidR="00AF6690" w:rsidRDefault="00AF6690" w:rsidP="00AF6690">
            <w:pPr>
              <w:jc w:val="center"/>
              <w:rPr>
                <w:sz w:val="18"/>
                <w:szCs w:val="18"/>
              </w:rPr>
            </w:pPr>
            <w:proofErr w:type="spellStart"/>
            <w:r w:rsidRPr="00AF6690">
              <w:rPr>
                <w:sz w:val="18"/>
                <w:szCs w:val="18"/>
              </w:rPr>
              <w:t>Șef</w:t>
            </w:r>
            <w:proofErr w:type="spellEnd"/>
            <w:r w:rsidRPr="00AF6690">
              <w:rPr>
                <w:sz w:val="18"/>
                <w:szCs w:val="18"/>
              </w:rPr>
              <w:t xml:space="preserve"> </w:t>
            </w:r>
            <w:proofErr w:type="spellStart"/>
            <w:r w:rsidRPr="00AF6690">
              <w:rPr>
                <w:sz w:val="18"/>
                <w:szCs w:val="18"/>
              </w:rPr>
              <w:t>lucr</w:t>
            </w:r>
            <w:proofErr w:type="spellEnd"/>
            <w:r w:rsidRPr="00AF6690">
              <w:rPr>
                <w:sz w:val="18"/>
                <w:szCs w:val="18"/>
              </w:rPr>
              <w:t xml:space="preserve">. dr. </w:t>
            </w:r>
            <w:proofErr w:type="spellStart"/>
            <w:r w:rsidRPr="00AF6690">
              <w:rPr>
                <w:sz w:val="18"/>
                <w:szCs w:val="18"/>
              </w:rPr>
              <w:t>ing</w:t>
            </w:r>
            <w:proofErr w:type="spellEnd"/>
            <w:r w:rsidRPr="00AF6690">
              <w:rPr>
                <w:sz w:val="18"/>
                <w:szCs w:val="18"/>
              </w:rPr>
              <w:t>. Ancuța PRISACARU</w:t>
            </w:r>
          </w:p>
          <w:p w14:paraId="41332A55" w14:textId="4277CC74" w:rsidR="00CE3FBC" w:rsidRPr="003E51B7" w:rsidRDefault="00CE3FBC" w:rsidP="00AF6690">
            <w:pPr>
              <w:jc w:val="center"/>
              <w:rPr>
                <w:sz w:val="18"/>
                <w:szCs w:val="18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08EB4720" wp14:editId="451446F4">
                  <wp:extent cx="1050288" cy="427353"/>
                  <wp:effectExtent l="0" t="0" r="0" b="0"/>
                  <wp:docPr id="1523644115" name="Picture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0288" cy="4273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65A58DE" w14:textId="534A92C7" w:rsidR="000017E7" w:rsidRPr="00F76579" w:rsidRDefault="000017E7" w:rsidP="00F76579">
            <w:pPr>
              <w:jc w:val="right"/>
              <w:rPr>
                <w:sz w:val="18"/>
                <w:szCs w:val="18"/>
                <w:lang w:val="ro-RO"/>
              </w:rPr>
            </w:pPr>
          </w:p>
        </w:tc>
      </w:tr>
    </w:tbl>
    <w:p w14:paraId="34597A5C" w14:textId="77777777" w:rsidR="000017E7" w:rsidRPr="00F76579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6C2E23" w14:paraId="207F408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67B7EF0A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165A47C0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Grad didactic, nume, prenume, semnătura directorului de departament</w:t>
            </w:r>
          </w:p>
        </w:tc>
      </w:tr>
      <w:tr w:rsidR="000017E7" w:rsidRPr="00F76579" w14:paraId="382986CC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4CDC5D14" w14:textId="19E92336" w:rsidR="000017E7" w:rsidRPr="00F76579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  <w:lang w:val="ro-RO"/>
              </w:rPr>
              <w:t>15.09.2025</w:t>
            </w:r>
          </w:p>
        </w:tc>
        <w:tc>
          <w:tcPr>
            <w:tcW w:w="3530" w:type="pct"/>
            <w:vAlign w:val="center"/>
          </w:tcPr>
          <w:p w14:paraId="3061FF33" w14:textId="77777777" w:rsidR="00552385" w:rsidRPr="00F76579" w:rsidRDefault="00552385" w:rsidP="00552385">
            <w:pPr>
              <w:jc w:val="center"/>
              <w:rPr>
                <w:sz w:val="18"/>
                <w:szCs w:val="18"/>
              </w:rPr>
            </w:pPr>
            <w:proofErr w:type="spellStart"/>
            <w:r w:rsidRPr="003423B9">
              <w:rPr>
                <w:sz w:val="18"/>
                <w:szCs w:val="18"/>
                <w:lang w:val="fr-FR"/>
              </w:rPr>
              <w:t>Şef</w:t>
            </w:r>
            <w:proofErr w:type="spellEnd"/>
            <w:r w:rsidRPr="003423B9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3423B9">
              <w:rPr>
                <w:sz w:val="18"/>
                <w:szCs w:val="18"/>
                <w:lang w:val="fr-FR"/>
              </w:rPr>
              <w:t>lucrări</w:t>
            </w:r>
            <w:proofErr w:type="spellEnd"/>
            <w:r w:rsidRPr="003423B9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423B9">
              <w:rPr>
                <w:sz w:val="18"/>
                <w:szCs w:val="18"/>
                <w:lang w:val="fr-FR"/>
              </w:rPr>
              <w:t>univ</w:t>
            </w:r>
            <w:proofErr w:type="spellEnd"/>
            <w:r w:rsidRPr="003423B9">
              <w:rPr>
                <w:sz w:val="18"/>
                <w:szCs w:val="18"/>
                <w:lang w:val="fr-FR"/>
              </w:rPr>
              <w:t xml:space="preserve">. </w:t>
            </w:r>
            <w:proofErr w:type="spellStart"/>
            <w:r w:rsidRPr="003423B9">
              <w:rPr>
                <w:sz w:val="18"/>
                <w:szCs w:val="18"/>
                <w:lang w:val="fr-FR"/>
              </w:rPr>
              <w:t>dr</w:t>
            </w:r>
            <w:proofErr w:type="spellEnd"/>
            <w:r w:rsidRPr="003423B9">
              <w:rPr>
                <w:sz w:val="18"/>
                <w:szCs w:val="18"/>
                <w:lang w:val="fr-FR"/>
              </w:rPr>
              <w:t xml:space="preserve">. </w:t>
            </w:r>
            <w:proofErr w:type="spellStart"/>
            <w:r w:rsidRPr="003423B9">
              <w:rPr>
                <w:sz w:val="18"/>
                <w:szCs w:val="18"/>
                <w:lang w:val="fr-FR"/>
              </w:rPr>
              <w:t>ing</w:t>
            </w:r>
            <w:proofErr w:type="spellEnd"/>
            <w:r w:rsidRPr="003423B9">
              <w:rPr>
                <w:sz w:val="18"/>
                <w:szCs w:val="18"/>
                <w:lang w:val="fr-FR"/>
              </w:rPr>
              <w:t xml:space="preserve">. </w:t>
            </w:r>
            <w:r w:rsidRPr="00F76579">
              <w:rPr>
                <w:sz w:val="18"/>
                <w:szCs w:val="18"/>
              </w:rPr>
              <w:t>Amelia BUCULEI</w:t>
            </w:r>
          </w:p>
          <w:p w14:paraId="3CEBABC5" w14:textId="2FF9E183" w:rsidR="000017E7" w:rsidRPr="00F76579" w:rsidRDefault="00F76579" w:rsidP="00CE3FBC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</w:rPr>
              <w:object w:dxaOrig="1608" w:dyaOrig="708" w14:anchorId="3BBF2E5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ject 2" o:spid="_x0000_i1025" type="#_x0000_t75" style="width:43pt;height:21.5pt;mso-position-horizontal-relative:page;mso-position-vertical-relative:page" o:ole="">
                  <v:imagedata r:id="rId11" o:title=""/>
                </v:shape>
                <o:OLEObject Type="Embed" ProgID="PBrush" ShapeID="Object 2" DrawAspect="Content" ObjectID="_1824026116" r:id="rId12"/>
              </w:object>
            </w:r>
          </w:p>
        </w:tc>
      </w:tr>
    </w:tbl>
    <w:p w14:paraId="2C251EF8" w14:textId="77777777" w:rsidR="000017E7" w:rsidRPr="00F76579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F76579" w14:paraId="536E92E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2721E849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5AD90A57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Grad didactic, nume, prenume, semnătura decanului</w:t>
            </w:r>
          </w:p>
        </w:tc>
      </w:tr>
      <w:tr w:rsidR="000017E7" w:rsidRPr="00AF6690" w14:paraId="76354B52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5407A0CE" w14:textId="091056B7" w:rsidR="000017E7" w:rsidRPr="00700867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00867">
              <w:rPr>
                <w:sz w:val="18"/>
                <w:szCs w:val="18"/>
                <w:lang w:val="ro-RO"/>
              </w:rPr>
              <w:t>16.09.2025</w:t>
            </w:r>
          </w:p>
        </w:tc>
        <w:tc>
          <w:tcPr>
            <w:tcW w:w="3530" w:type="pct"/>
            <w:vAlign w:val="center"/>
          </w:tcPr>
          <w:p w14:paraId="139468CF" w14:textId="77777777" w:rsidR="00AF6690" w:rsidRDefault="00AF6690" w:rsidP="00AF6690">
            <w:pPr>
              <w:jc w:val="center"/>
              <w:rPr>
                <w:bCs/>
                <w:sz w:val="18"/>
                <w:szCs w:val="18"/>
              </w:rPr>
            </w:pPr>
            <w:r w:rsidRPr="00700867">
              <w:rPr>
                <w:bCs/>
                <w:sz w:val="18"/>
                <w:szCs w:val="18"/>
              </w:rPr>
              <w:t xml:space="preserve">Prof. univ. dr. </w:t>
            </w:r>
            <w:proofErr w:type="spellStart"/>
            <w:r w:rsidRPr="00700867">
              <w:rPr>
                <w:bCs/>
                <w:sz w:val="18"/>
                <w:szCs w:val="18"/>
              </w:rPr>
              <w:t>ing</w:t>
            </w:r>
            <w:proofErr w:type="spellEnd"/>
            <w:r w:rsidRPr="00700867">
              <w:rPr>
                <w:bCs/>
                <w:sz w:val="18"/>
                <w:szCs w:val="18"/>
              </w:rPr>
              <w:t>. Mircea-Adrian OROIAN</w:t>
            </w:r>
          </w:p>
          <w:p w14:paraId="43B0F1B3" w14:textId="1C302263" w:rsidR="00552385" w:rsidRPr="00CE3FBC" w:rsidRDefault="00AF6690" w:rsidP="00CE3FBC">
            <w:pPr>
              <w:jc w:val="center"/>
              <w:rPr>
                <w:bCs/>
                <w:sz w:val="18"/>
                <w:szCs w:val="18"/>
              </w:rPr>
            </w:pPr>
            <w:r w:rsidRPr="00700867">
              <w:rPr>
                <w:bCs/>
                <w:i/>
                <w:noProof/>
                <w:sz w:val="18"/>
                <w:szCs w:val="18"/>
              </w:rPr>
              <w:drawing>
                <wp:inline distT="0" distB="0" distL="0" distR="0" wp14:anchorId="32C40D41" wp14:editId="263D4703">
                  <wp:extent cx="746760" cy="373380"/>
                  <wp:effectExtent l="0" t="0" r="0" b="7620"/>
                  <wp:docPr id="43351427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760" cy="373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5978D2F" w14:textId="77777777" w:rsidR="000017E7" w:rsidRPr="00675224" w:rsidRDefault="000017E7" w:rsidP="00F76579">
      <w:pPr>
        <w:pStyle w:val="BodyText"/>
        <w:spacing w:before="0"/>
        <w:rPr>
          <w:b/>
          <w:sz w:val="20"/>
          <w:lang w:val="ro-RO"/>
        </w:rPr>
      </w:pPr>
    </w:p>
    <w:sectPr w:rsidR="000017E7" w:rsidRPr="00675224" w:rsidSect="00C64F2E">
      <w:footerReference w:type="default" r:id="rId14"/>
      <w:footerReference w:type="first" r:id="rId15"/>
      <w:pgSz w:w="11907" w:h="16840" w:code="9"/>
      <w:pgMar w:top="851" w:right="851" w:bottom="851" w:left="1418" w:header="737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B08BEF" w14:textId="77777777" w:rsidR="004D5A9D" w:rsidRDefault="004D5A9D">
      <w:r>
        <w:separator/>
      </w:r>
    </w:p>
  </w:endnote>
  <w:endnote w:type="continuationSeparator" w:id="0">
    <w:p w14:paraId="1E1EE08B" w14:textId="77777777" w:rsidR="004D5A9D" w:rsidRDefault="004D5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D7CBD" w14:textId="77777777" w:rsidR="00F76579" w:rsidRDefault="00F76579">
    <w:pPr>
      <w:pStyle w:val="BodyText"/>
      <w:spacing w:before="0" w:line="14" w:lineRule="auto"/>
      <w:rPr>
        <w:sz w:val="20"/>
      </w:rPr>
    </w:pPr>
  </w:p>
  <w:p w14:paraId="457D5498" w14:textId="04129D69" w:rsidR="00A13A61" w:rsidRDefault="00A13A61">
    <w:pPr>
      <w:pStyle w:val="BodyText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144056" behindDoc="1" locked="0" layoutInCell="1" allowOverlap="1" wp14:anchorId="7A9B7EDF" wp14:editId="55C5CF21">
              <wp:simplePos x="0" y="0"/>
              <wp:positionH relativeFrom="page">
                <wp:posOffset>3692329</wp:posOffset>
              </wp:positionH>
              <wp:positionV relativeFrom="page">
                <wp:posOffset>10176900</wp:posOffset>
              </wp:positionV>
              <wp:extent cx="438785" cy="184150"/>
              <wp:effectExtent l="0" t="1270" r="1270" b="0"/>
              <wp:wrapNone/>
              <wp:docPr id="203387426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8785" cy="184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02212D" w14:textId="68A7AFDD" w:rsidR="00A13A61" w:rsidRDefault="00A13A61">
                          <w:pPr>
                            <w:pStyle w:val="BodyText"/>
                            <w:spacing w:before="15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30D29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 w:rsidR="00F76579"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9B7ED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290.75pt;margin-top:801.35pt;width:34.55pt;height:14.5pt;z-index:-172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" filled="f" stroked="f">
              <v:textbox inset="0,0,0,0">
                <w:txbxContent>
                  <w:p w14:paraId="7D02212D" w14:textId="68A7AFDD" w:rsidR="00A13A61" w:rsidRDefault="00A13A61">
                    <w:pPr>
                      <w:pStyle w:val="Corptext"/>
                      <w:spacing w:before="15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30D29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t xml:space="preserve"> / </w:t>
                    </w:r>
                    <w:r w:rsidR="00F76579"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B607A" w14:textId="46243B04" w:rsidR="00630D29" w:rsidRPr="00630D29" w:rsidRDefault="00630D29" w:rsidP="00630D29">
    <w:pPr>
      <w:pStyle w:val="Footer"/>
      <w:jc w:val="center"/>
      <w:rPr>
        <w:sz w:val="22"/>
        <w:szCs w:val="22"/>
        <w:lang w:val="ro-RO"/>
      </w:rPr>
    </w:pPr>
    <w:r w:rsidRPr="00630D29">
      <w:rPr>
        <w:sz w:val="22"/>
        <w:szCs w:val="22"/>
        <w:lang w:val="ro-RO"/>
      </w:rPr>
      <w:t>1/2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7A598B" w14:textId="77777777" w:rsidR="004D5A9D" w:rsidRDefault="004D5A9D">
      <w:r>
        <w:separator/>
      </w:r>
    </w:p>
  </w:footnote>
  <w:footnote w:type="continuationSeparator" w:id="0">
    <w:p w14:paraId="1C4078DE" w14:textId="77777777" w:rsidR="004D5A9D" w:rsidRDefault="004D5A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155DA"/>
    <w:multiLevelType w:val="multilevel"/>
    <w:tmpl w:val="8A5C675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1" w15:restartNumberingAfterBreak="0">
    <w:nsid w:val="00764E3B"/>
    <w:multiLevelType w:val="multilevel"/>
    <w:tmpl w:val="D1CACABC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2" w15:restartNumberingAfterBreak="0">
    <w:nsid w:val="01B51D2A"/>
    <w:multiLevelType w:val="multilevel"/>
    <w:tmpl w:val="FF700FCC"/>
    <w:lvl w:ilvl="0">
      <w:start w:val="6"/>
      <w:numFmt w:val="decimal"/>
      <w:lvlText w:val="%1"/>
      <w:lvlJc w:val="left"/>
      <w:pPr>
        <w:ind w:left="1037" w:hanging="6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start w:val="1"/>
      <w:numFmt w:val="lowerLetter"/>
      <w:lvlText w:val="%3)"/>
      <w:lvlJc w:val="left"/>
      <w:pPr>
        <w:ind w:left="1572" w:hanging="536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36"/>
      </w:pPr>
      <w:rPr>
        <w:rFonts w:hint="default"/>
      </w:rPr>
    </w:lvl>
    <w:lvl w:ilvl="4">
      <w:numFmt w:val="bullet"/>
      <w:lvlText w:val="•"/>
      <w:lvlJc w:val="left"/>
      <w:pPr>
        <w:ind w:left="4320" w:hanging="536"/>
      </w:pPr>
      <w:rPr>
        <w:rFonts w:hint="default"/>
      </w:rPr>
    </w:lvl>
    <w:lvl w:ilvl="5">
      <w:numFmt w:val="bullet"/>
      <w:lvlText w:val="•"/>
      <w:lvlJc w:val="left"/>
      <w:pPr>
        <w:ind w:left="5233" w:hanging="536"/>
      </w:pPr>
      <w:rPr>
        <w:rFonts w:hint="default"/>
      </w:rPr>
    </w:lvl>
    <w:lvl w:ilvl="6">
      <w:numFmt w:val="bullet"/>
      <w:lvlText w:val="•"/>
      <w:lvlJc w:val="left"/>
      <w:pPr>
        <w:ind w:left="6146" w:hanging="536"/>
      </w:pPr>
      <w:rPr>
        <w:rFonts w:hint="default"/>
      </w:rPr>
    </w:lvl>
    <w:lvl w:ilvl="7">
      <w:numFmt w:val="bullet"/>
      <w:lvlText w:val="•"/>
      <w:lvlJc w:val="left"/>
      <w:pPr>
        <w:ind w:left="7060" w:hanging="536"/>
      </w:pPr>
      <w:rPr>
        <w:rFonts w:hint="default"/>
      </w:rPr>
    </w:lvl>
    <w:lvl w:ilvl="8">
      <w:numFmt w:val="bullet"/>
      <w:lvlText w:val="•"/>
      <w:lvlJc w:val="left"/>
      <w:pPr>
        <w:ind w:left="7973" w:hanging="536"/>
      </w:pPr>
      <w:rPr>
        <w:rFonts w:hint="default"/>
      </w:rPr>
    </w:lvl>
  </w:abstractNum>
  <w:abstractNum w:abstractNumId="3" w15:restartNumberingAfterBreak="0">
    <w:nsid w:val="05A246C1"/>
    <w:multiLevelType w:val="hybridMultilevel"/>
    <w:tmpl w:val="5234F2B8"/>
    <w:lvl w:ilvl="0" w:tplc="13A4C3F6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1" w:tplc="69DC9F04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01B247EA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4F1C43BE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1D362374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76366AD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D2BAB89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A8AA33E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EC9A7CFC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4" w15:restartNumberingAfterBreak="0">
    <w:nsid w:val="06C277C5"/>
    <w:multiLevelType w:val="hybridMultilevel"/>
    <w:tmpl w:val="168A1D84"/>
    <w:lvl w:ilvl="0" w:tplc="BF9EB8A4">
      <w:start w:val="1"/>
      <w:numFmt w:val="decimal"/>
      <w:lvlText w:val="%1)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11FEC384">
      <w:numFmt w:val="bullet"/>
      <w:lvlText w:val="•"/>
      <w:lvlJc w:val="left"/>
      <w:pPr>
        <w:ind w:left="1916" w:hanging="665"/>
      </w:pPr>
      <w:rPr>
        <w:rFonts w:hint="default"/>
      </w:rPr>
    </w:lvl>
    <w:lvl w:ilvl="2" w:tplc="36F83014">
      <w:numFmt w:val="bullet"/>
      <w:lvlText w:val="•"/>
      <w:lvlJc w:val="left"/>
      <w:pPr>
        <w:ind w:left="2792" w:hanging="665"/>
      </w:pPr>
      <w:rPr>
        <w:rFonts w:hint="default"/>
      </w:rPr>
    </w:lvl>
    <w:lvl w:ilvl="3" w:tplc="DC52C3D8">
      <w:numFmt w:val="bullet"/>
      <w:lvlText w:val="•"/>
      <w:lvlJc w:val="left"/>
      <w:pPr>
        <w:ind w:left="3668" w:hanging="665"/>
      </w:pPr>
      <w:rPr>
        <w:rFonts w:hint="default"/>
      </w:rPr>
    </w:lvl>
    <w:lvl w:ilvl="4" w:tplc="AD68E824">
      <w:numFmt w:val="bullet"/>
      <w:lvlText w:val="•"/>
      <w:lvlJc w:val="left"/>
      <w:pPr>
        <w:ind w:left="4544" w:hanging="665"/>
      </w:pPr>
      <w:rPr>
        <w:rFonts w:hint="default"/>
      </w:rPr>
    </w:lvl>
    <w:lvl w:ilvl="5" w:tplc="60C84D90">
      <w:numFmt w:val="bullet"/>
      <w:lvlText w:val="•"/>
      <w:lvlJc w:val="left"/>
      <w:pPr>
        <w:ind w:left="5420" w:hanging="665"/>
      </w:pPr>
      <w:rPr>
        <w:rFonts w:hint="default"/>
      </w:rPr>
    </w:lvl>
    <w:lvl w:ilvl="6" w:tplc="F34061DC">
      <w:numFmt w:val="bullet"/>
      <w:lvlText w:val="•"/>
      <w:lvlJc w:val="left"/>
      <w:pPr>
        <w:ind w:left="6296" w:hanging="665"/>
      </w:pPr>
      <w:rPr>
        <w:rFonts w:hint="default"/>
      </w:rPr>
    </w:lvl>
    <w:lvl w:ilvl="7" w:tplc="B5D0626C">
      <w:numFmt w:val="bullet"/>
      <w:lvlText w:val="•"/>
      <w:lvlJc w:val="left"/>
      <w:pPr>
        <w:ind w:left="7172" w:hanging="665"/>
      </w:pPr>
      <w:rPr>
        <w:rFonts w:hint="default"/>
      </w:rPr>
    </w:lvl>
    <w:lvl w:ilvl="8" w:tplc="5D564430">
      <w:numFmt w:val="bullet"/>
      <w:lvlText w:val="•"/>
      <w:lvlJc w:val="left"/>
      <w:pPr>
        <w:ind w:left="8048" w:hanging="665"/>
      </w:pPr>
      <w:rPr>
        <w:rFonts w:hint="default"/>
      </w:rPr>
    </w:lvl>
  </w:abstractNum>
  <w:abstractNum w:abstractNumId="5" w15:restartNumberingAfterBreak="0">
    <w:nsid w:val="06D011B3"/>
    <w:multiLevelType w:val="multilevel"/>
    <w:tmpl w:val="84C86C4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6" w15:restartNumberingAfterBreak="0">
    <w:nsid w:val="0AC30AAD"/>
    <w:multiLevelType w:val="multilevel"/>
    <w:tmpl w:val="817E5384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7" w15:restartNumberingAfterBreak="0">
    <w:nsid w:val="0CD333E1"/>
    <w:multiLevelType w:val="multilevel"/>
    <w:tmpl w:val="0C1A858E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845" w:hanging="809"/>
      </w:pPr>
      <w:rPr>
        <w:rFonts w:hint="default"/>
      </w:rPr>
    </w:lvl>
    <w:lvl w:ilvl="5">
      <w:numFmt w:val="bullet"/>
      <w:lvlText w:val="•"/>
      <w:lvlJc w:val="left"/>
      <w:pPr>
        <w:ind w:left="4837" w:hanging="809"/>
      </w:pPr>
      <w:rPr>
        <w:rFonts w:hint="default"/>
      </w:rPr>
    </w:lvl>
    <w:lvl w:ilvl="6">
      <w:numFmt w:val="bullet"/>
      <w:lvlText w:val="•"/>
      <w:lvlJc w:val="left"/>
      <w:pPr>
        <w:ind w:left="5830" w:hanging="809"/>
      </w:pPr>
      <w:rPr>
        <w:rFonts w:hint="default"/>
      </w:rPr>
    </w:lvl>
    <w:lvl w:ilvl="7">
      <w:numFmt w:val="bullet"/>
      <w:lvlText w:val="•"/>
      <w:lvlJc w:val="left"/>
      <w:pPr>
        <w:ind w:left="6822" w:hanging="809"/>
      </w:pPr>
      <w:rPr>
        <w:rFonts w:hint="default"/>
      </w:rPr>
    </w:lvl>
    <w:lvl w:ilvl="8">
      <w:numFmt w:val="bullet"/>
      <w:lvlText w:val="•"/>
      <w:lvlJc w:val="left"/>
      <w:pPr>
        <w:ind w:left="7815" w:hanging="809"/>
      </w:pPr>
      <w:rPr>
        <w:rFonts w:hint="default"/>
      </w:rPr>
    </w:lvl>
  </w:abstractNum>
  <w:abstractNum w:abstractNumId="8" w15:restartNumberingAfterBreak="0">
    <w:nsid w:val="11272D0F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9" w15:restartNumberingAfterBreak="0">
    <w:nsid w:val="12712C0B"/>
    <w:multiLevelType w:val="hybridMultilevel"/>
    <w:tmpl w:val="B1C2F456"/>
    <w:lvl w:ilvl="0" w:tplc="4E4C3CCC">
      <w:start w:val="1"/>
      <w:numFmt w:val="upperLetter"/>
      <w:lvlText w:val="%1."/>
      <w:lvlJc w:val="left"/>
      <w:pPr>
        <w:ind w:left="696" w:hanging="27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C50CE942">
      <w:numFmt w:val="bullet"/>
      <w:lvlText w:val="•"/>
      <w:lvlJc w:val="left"/>
      <w:pPr>
        <w:ind w:left="1610" w:hanging="279"/>
      </w:pPr>
      <w:rPr>
        <w:rFonts w:hint="default"/>
      </w:rPr>
    </w:lvl>
    <w:lvl w:ilvl="2" w:tplc="1450A27E">
      <w:numFmt w:val="bullet"/>
      <w:lvlText w:val="•"/>
      <w:lvlJc w:val="left"/>
      <w:pPr>
        <w:ind w:left="2520" w:hanging="279"/>
      </w:pPr>
      <w:rPr>
        <w:rFonts w:hint="default"/>
      </w:rPr>
    </w:lvl>
    <w:lvl w:ilvl="3" w:tplc="5D982B8E">
      <w:numFmt w:val="bullet"/>
      <w:lvlText w:val="•"/>
      <w:lvlJc w:val="left"/>
      <w:pPr>
        <w:ind w:left="3430" w:hanging="279"/>
      </w:pPr>
      <w:rPr>
        <w:rFonts w:hint="default"/>
      </w:rPr>
    </w:lvl>
    <w:lvl w:ilvl="4" w:tplc="3E38532C">
      <w:numFmt w:val="bullet"/>
      <w:lvlText w:val="•"/>
      <w:lvlJc w:val="left"/>
      <w:pPr>
        <w:ind w:left="4340" w:hanging="279"/>
      </w:pPr>
      <w:rPr>
        <w:rFonts w:hint="default"/>
      </w:rPr>
    </w:lvl>
    <w:lvl w:ilvl="5" w:tplc="11D8C792">
      <w:numFmt w:val="bullet"/>
      <w:lvlText w:val="•"/>
      <w:lvlJc w:val="left"/>
      <w:pPr>
        <w:ind w:left="5250" w:hanging="279"/>
      </w:pPr>
      <w:rPr>
        <w:rFonts w:hint="default"/>
      </w:rPr>
    </w:lvl>
    <w:lvl w:ilvl="6" w:tplc="E5A0EE6C">
      <w:numFmt w:val="bullet"/>
      <w:lvlText w:val="•"/>
      <w:lvlJc w:val="left"/>
      <w:pPr>
        <w:ind w:left="6160" w:hanging="279"/>
      </w:pPr>
      <w:rPr>
        <w:rFonts w:hint="default"/>
      </w:rPr>
    </w:lvl>
    <w:lvl w:ilvl="7" w:tplc="3FDC5904">
      <w:numFmt w:val="bullet"/>
      <w:lvlText w:val="•"/>
      <w:lvlJc w:val="left"/>
      <w:pPr>
        <w:ind w:left="7070" w:hanging="279"/>
      </w:pPr>
      <w:rPr>
        <w:rFonts w:hint="default"/>
      </w:rPr>
    </w:lvl>
    <w:lvl w:ilvl="8" w:tplc="537E8C5C">
      <w:numFmt w:val="bullet"/>
      <w:lvlText w:val="•"/>
      <w:lvlJc w:val="left"/>
      <w:pPr>
        <w:ind w:left="7980" w:hanging="279"/>
      </w:pPr>
      <w:rPr>
        <w:rFonts w:hint="default"/>
      </w:rPr>
    </w:lvl>
  </w:abstractNum>
  <w:abstractNum w:abstractNumId="10" w15:restartNumberingAfterBreak="0">
    <w:nsid w:val="16EE58FE"/>
    <w:multiLevelType w:val="multilevel"/>
    <w:tmpl w:val="A120E4B2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5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1" w15:restartNumberingAfterBreak="0">
    <w:nsid w:val="17B11045"/>
    <w:multiLevelType w:val="multilevel"/>
    <w:tmpl w:val="BE88166E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2" w15:restartNumberingAfterBreak="0">
    <w:nsid w:val="182448AF"/>
    <w:multiLevelType w:val="hybridMultilevel"/>
    <w:tmpl w:val="8F4251B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AAB40F3"/>
    <w:multiLevelType w:val="multilevel"/>
    <w:tmpl w:val="D20A62E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4" w15:restartNumberingAfterBreak="0">
    <w:nsid w:val="22431C2C"/>
    <w:multiLevelType w:val="hybridMultilevel"/>
    <w:tmpl w:val="D6AE6B18"/>
    <w:lvl w:ilvl="0" w:tplc="AE72D476">
      <w:start w:val="1"/>
      <w:numFmt w:val="decimal"/>
      <w:lvlText w:val="5.4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DA45CE"/>
    <w:multiLevelType w:val="hybridMultilevel"/>
    <w:tmpl w:val="1A1E42DA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43953B2"/>
    <w:multiLevelType w:val="multilevel"/>
    <w:tmpl w:val="4FB2B704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17" w15:restartNumberingAfterBreak="0">
    <w:nsid w:val="258769A0"/>
    <w:multiLevelType w:val="multilevel"/>
    <w:tmpl w:val="C276B9A6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8" w15:restartNumberingAfterBreak="0">
    <w:nsid w:val="28306150"/>
    <w:multiLevelType w:val="multilevel"/>
    <w:tmpl w:val="1F3ED01E"/>
    <w:lvl w:ilvl="0">
      <w:start w:val="1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19" w15:restartNumberingAfterBreak="0">
    <w:nsid w:val="2A1E0709"/>
    <w:multiLevelType w:val="multilevel"/>
    <w:tmpl w:val="3060308A"/>
    <w:lvl w:ilvl="0">
      <w:start w:val="2"/>
      <w:numFmt w:val="upperRoman"/>
      <w:lvlText w:val="%1"/>
      <w:lvlJc w:val="left"/>
      <w:pPr>
        <w:ind w:left="956" w:hanging="584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956" w:hanging="5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06" w:hanging="809"/>
      </w:pPr>
      <w:rPr>
        <w:rFonts w:hint="default"/>
      </w:rPr>
    </w:lvl>
    <w:lvl w:ilvl="5">
      <w:numFmt w:val="bullet"/>
      <w:lvlText w:val="•"/>
      <w:lvlJc w:val="left"/>
      <w:pPr>
        <w:ind w:left="5388" w:hanging="809"/>
      </w:pPr>
      <w:rPr>
        <w:rFonts w:hint="default"/>
      </w:rPr>
    </w:lvl>
    <w:lvl w:ilvl="6">
      <w:numFmt w:val="bullet"/>
      <w:lvlText w:val="•"/>
      <w:lvlJc w:val="left"/>
      <w:pPr>
        <w:ind w:left="6271" w:hanging="809"/>
      </w:pPr>
      <w:rPr>
        <w:rFonts w:hint="default"/>
      </w:rPr>
    </w:lvl>
    <w:lvl w:ilvl="7">
      <w:numFmt w:val="bullet"/>
      <w:lvlText w:val="•"/>
      <w:lvlJc w:val="left"/>
      <w:pPr>
        <w:ind w:left="7153" w:hanging="809"/>
      </w:pPr>
      <w:rPr>
        <w:rFonts w:hint="default"/>
      </w:rPr>
    </w:lvl>
    <w:lvl w:ilvl="8">
      <w:numFmt w:val="bullet"/>
      <w:lvlText w:val="•"/>
      <w:lvlJc w:val="left"/>
      <w:pPr>
        <w:ind w:left="8035" w:hanging="809"/>
      </w:pPr>
      <w:rPr>
        <w:rFonts w:hint="default"/>
      </w:rPr>
    </w:lvl>
  </w:abstractNum>
  <w:abstractNum w:abstractNumId="20" w15:restartNumberingAfterBreak="0">
    <w:nsid w:val="2ACC7C76"/>
    <w:multiLevelType w:val="multilevel"/>
    <w:tmpl w:val="14B81F5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21" w15:restartNumberingAfterBreak="0">
    <w:nsid w:val="30A97502"/>
    <w:multiLevelType w:val="multilevel"/>
    <w:tmpl w:val="350425C4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306" w:hanging="70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244" w:hanging="708"/>
      </w:pPr>
      <w:rPr>
        <w:rFonts w:hint="default"/>
      </w:rPr>
    </w:lvl>
    <w:lvl w:ilvl="3">
      <w:numFmt w:val="bullet"/>
      <w:lvlText w:val="•"/>
      <w:lvlJc w:val="left"/>
      <w:pPr>
        <w:ind w:left="3188" w:hanging="708"/>
      </w:pPr>
      <w:rPr>
        <w:rFonts w:hint="default"/>
      </w:rPr>
    </w:lvl>
    <w:lvl w:ilvl="4">
      <w:numFmt w:val="bullet"/>
      <w:lvlText w:val="•"/>
      <w:lvlJc w:val="left"/>
      <w:pPr>
        <w:ind w:left="4133" w:hanging="708"/>
      </w:pPr>
      <w:rPr>
        <w:rFonts w:hint="default"/>
      </w:rPr>
    </w:lvl>
    <w:lvl w:ilvl="5">
      <w:numFmt w:val="bullet"/>
      <w:lvlText w:val="•"/>
      <w:lvlJc w:val="left"/>
      <w:pPr>
        <w:ind w:left="5077" w:hanging="708"/>
      </w:pPr>
      <w:rPr>
        <w:rFonts w:hint="default"/>
      </w:rPr>
    </w:lvl>
    <w:lvl w:ilvl="6">
      <w:numFmt w:val="bullet"/>
      <w:lvlText w:val="•"/>
      <w:lvlJc w:val="left"/>
      <w:pPr>
        <w:ind w:left="6022" w:hanging="708"/>
      </w:pPr>
      <w:rPr>
        <w:rFonts w:hint="default"/>
      </w:rPr>
    </w:lvl>
    <w:lvl w:ilvl="7">
      <w:numFmt w:val="bullet"/>
      <w:lvlText w:val="•"/>
      <w:lvlJc w:val="left"/>
      <w:pPr>
        <w:ind w:left="6966" w:hanging="708"/>
      </w:pPr>
      <w:rPr>
        <w:rFonts w:hint="default"/>
      </w:rPr>
    </w:lvl>
    <w:lvl w:ilvl="8">
      <w:numFmt w:val="bullet"/>
      <w:lvlText w:val="•"/>
      <w:lvlJc w:val="left"/>
      <w:pPr>
        <w:ind w:left="7911" w:hanging="708"/>
      </w:pPr>
      <w:rPr>
        <w:rFonts w:hint="default"/>
      </w:rPr>
    </w:lvl>
  </w:abstractNum>
  <w:abstractNum w:abstractNumId="22" w15:restartNumberingAfterBreak="0">
    <w:nsid w:val="31BC2A13"/>
    <w:multiLevelType w:val="multilevel"/>
    <w:tmpl w:val="F8BE4A7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6.%3"/>
      <w:lvlJc w:val="left"/>
      <w:pPr>
        <w:ind w:left="732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1961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3" w15:restartNumberingAfterBreak="0">
    <w:nsid w:val="327026E2"/>
    <w:multiLevelType w:val="multilevel"/>
    <w:tmpl w:val="C6CE44E8"/>
    <w:lvl w:ilvl="0">
      <w:start w:val="5"/>
      <w:numFmt w:val="decimal"/>
      <w:lvlText w:val="%1"/>
      <w:lvlJc w:val="left"/>
      <w:pPr>
        <w:ind w:left="1171" w:hanging="8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1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1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43" w:hanging="372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2754" w:hanging="372"/>
      </w:pPr>
      <w:rPr>
        <w:rFonts w:hint="default"/>
      </w:rPr>
    </w:lvl>
    <w:lvl w:ilvl="5">
      <w:numFmt w:val="bullet"/>
      <w:lvlText w:val="•"/>
      <w:lvlJc w:val="left"/>
      <w:pPr>
        <w:ind w:left="3928" w:hanging="372"/>
      </w:pPr>
      <w:rPr>
        <w:rFonts w:hint="default"/>
      </w:rPr>
    </w:lvl>
    <w:lvl w:ilvl="6">
      <w:numFmt w:val="bullet"/>
      <w:lvlText w:val="•"/>
      <w:lvlJc w:val="left"/>
      <w:pPr>
        <w:ind w:left="5102" w:hanging="372"/>
      </w:pPr>
      <w:rPr>
        <w:rFonts w:hint="default"/>
      </w:rPr>
    </w:lvl>
    <w:lvl w:ilvl="7">
      <w:numFmt w:val="bullet"/>
      <w:lvlText w:val="•"/>
      <w:lvlJc w:val="left"/>
      <w:pPr>
        <w:ind w:left="6277" w:hanging="372"/>
      </w:pPr>
      <w:rPr>
        <w:rFonts w:hint="default"/>
      </w:rPr>
    </w:lvl>
    <w:lvl w:ilvl="8">
      <w:numFmt w:val="bullet"/>
      <w:lvlText w:val="•"/>
      <w:lvlJc w:val="left"/>
      <w:pPr>
        <w:ind w:left="7451" w:hanging="372"/>
      </w:pPr>
      <w:rPr>
        <w:rFonts w:hint="default"/>
      </w:rPr>
    </w:lvl>
  </w:abstractNum>
  <w:abstractNum w:abstractNumId="24" w15:restartNumberingAfterBreak="0">
    <w:nsid w:val="32D0025D"/>
    <w:multiLevelType w:val="hybridMultilevel"/>
    <w:tmpl w:val="5CB4F5D2"/>
    <w:lvl w:ilvl="0" w:tplc="025000B8">
      <w:start w:val="1"/>
      <w:numFmt w:val="decimal"/>
      <w:lvlText w:val="5.7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495672F"/>
    <w:multiLevelType w:val="hybridMultilevel"/>
    <w:tmpl w:val="C778B8C8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79181A48">
      <w:start w:val="1"/>
      <w:numFmt w:val="bullet"/>
      <w:lvlText w:val=""/>
      <w:lvlJc w:val="left"/>
      <w:pPr>
        <w:tabs>
          <w:tab w:val="num" w:pos="1554"/>
        </w:tabs>
        <w:ind w:left="1554" w:hanging="414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359D0458"/>
    <w:multiLevelType w:val="multilevel"/>
    <w:tmpl w:val="9ED49124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27" w15:restartNumberingAfterBreak="0">
    <w:nsid w:val="36744E7D"/>
    <w:multiLevelType w:val="hybridMultilevel"/>
    <w:tmpl w:val="1A1E42DA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6F16E98"/>
    <w:multiLevelType w:val="hybridMultilevel"/>
    <w:tmpl w:val="25186A36"/>
    <w:lvl w:ilvl="0" w:tplc="6FA8E6DE">
      <w:numFmt w:val="bullet"/>
      <w:lvlText w:val="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7A7384C"/>
    <w:multiLevelType w:val="multilevel"/>
    <w:tmpl w:val="1700DAA2"/>
    <w:lvl w:ilvl="0">
      <w:start w:val="4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30" w15:restartNumberingAfterBreak="0">
    <w:nsid w:val="3DE528E2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1" w15:restartNumberingAfterBreak="0">
    <w:nsid w:val="3F7124A4"/>
    <w:multiLevelType w:val="hybridMultilevel"/>
    <w:tmpl w:val="09CE70A8"/>
    <w:lvl w:ilvl="0" w:tplc="08090017">
      <w:start w:val="1"/>
      <w:numFmt w:val="lowerLetter"/>
      <w:lvlText w:val="%1)"/>
      <w:lvlJc w:val="left"/>
      <w:pPr>
        <w:ind w:left="1435" w:hanging="264"/>
      </w:pPr>
      <w:rPr>
        <w:rFonts w:cs="Times New Roman" w:hint="default"/>
        <w:w w:val="102"/>
        <w:sz w:val="22"/>
        <w:szCs w:val="22"/>
      </w:rPr>
    </w:lvl>
    <w:lvl w:ilvl="1" w:tplc="FFFFFFFF">
      <w:numFmt w:val="bullet"/>
      <w:lvlText w:val="•"/>
      <w:lvlJc w:val="left"/>
      <w:pPr>
        <w:ind w:left="2276" w:hanging="264"/>
      </w:pPr>
      <w:rPr>
        <w:rFonts w:hint="default"/>
      </w:rPr>
    </w:lvl>
    <w:lvl w:ilvl="2" w:tplc="FFFFFFFF">
      <w:numFmt w:val="bullet"/>
      <w:lvlText w:val="•"/>
      <w:lvlJc w:val="left"/>
      <w:pPr>
        <w:ind w:left="3112" w:hanging="264"/>
      </w:pPr>
      <w:rPr>
        <w:rFonts w:hint="default"/>
      </w:rPr>
    </w:lvl>
    <w:lvl w:ilvl="3" w:tplc="FFFFFFFF">
      <w:numFmt w:val="bullet"/>
      <w:lvlText w:val="•"/>
      <w:lvlJc w:val="left"/>
      <w:pPr>
        <w:ind w:left="3948" w:hanging="264"/>
      </w:pPr>
      <w:rPr>
        <w:rFonts w:hint="default"/>
      </w:rPr>
    </w:lvl>
    <w:lvl w:ilvl="4" w:tplc="FFFFFFFF">
      <w:numFmt w:val="bullet"/>
      <w:lvlText w:val="•"/>
      <w:lvlJc w:val="left"/>
      <w:pPr>
        <w:ind w:left="4784" w:hanging="264"/>
      </w:pPr>
      <w:rPr>
        <w:rFonts w:hint="default"/>
      </w:rPr>
    </w:lvl>
    <w:lvl w:ilvl="5" w:tplc="FFFFFFFF">
      <w:numFmt w:val="bullet"/>
      <w:lvlText w:val="•"/>
      <w:lvlJc w:val="left"/>
      <w:pPr>
        <w:ind w:left="5620" w:hanging="264"/>
      </w:pPr>
      <w:rPr>
        <w:rFonts w:hint="default"/>
      </w:rPr>
    </w:lvl>
    <w:lvl w:ilvl="6" w:tplc="FFFFFFFF">
      <w:numFmt w:val="bullet"/>
      <w:lvlText w:val="•"/>
      <w:lvlJc w:val="left"/>
      <w:pPr>
        <w:ind w:left="6456" w:hanging="264"/>
      </w:pPr>
      <w:rPr>
        <w:rFonts w:hint="default"/>
      </w:rPr>
    </w:lvl>
    <w:lvl w:ilvl="7" w:tplc="FFFFFFFF">
      <w:numFmt w:val="bullet"/>
      <w:lvlText w:val="•"/>
      <w:lvlJc w:val="left"/>
      <w:pPr>
        <w:ind w:left="7292" w:hanging="264"/>
      </w:pPr>
      <w:rPr>
        <w:rFonts w:hint="default"/>
      </w:rPr>
    </w:lvl>
    <w:lvl w:ilvl="8" w:tplc="FFFFFFFF">
      <w:numFmt w:val="bullet"/>
      <w:lvlText w:val="•"/>
      <w:lvlJc w:val="left"/>
      <w:pPr>
        <w:ind w:left="8128" w:hanging="264"/>
      </w:pPr>
      <w:rPr>
        <w:rFonts w:hint="default"/>
      </w:rPr>
    </w:lvl>
  </w:abstractNum>
  <w:abstractNum w:abstractNumId="32" w15:restartNumberingAfterBreak="0">
    <w:nsid w:val="441B76EC"/>
    <w:multiLevelType w:val="hybridMultilevel"/>
    <w:tmpl w:val="3D7C3D08"/>
    <w:lvl w:ilvl="0" w:tplc="C4EE8080">
      <w:numFmt w:val="bullet"/>
      <w:lvlText w:val="-"/>
      <w:lvlJc w:val="left"/>
      <w:pPr>
        <w:ind w:left="1246" w:hanging="665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1" w:tplc="0CAA4DDC">
      <w:numFmt w:val="bullet"/>
      <w:lvlText w:val="-"/>
      <w:lvlJc w:val="left"/>
      <w:pPr>
        <w:ind w:left="1911" w:hanging="874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2" w:tplc="41CE02A2">
      <w:numFmt w:val="bullet"/>
      <w:lvlText w:val="•"/>
      <w:lvlJc w:val="left"/>
      <w:pPr>
        <w:ind w:left="2795" w:hanging="874"/>
      </w:pPr>
      <w:rPr>
        <w:rFonts w:hint="default"/>
      </w:rPr>
    </w:lvl>
    <w:lvl w:ilvl="3" w:tplc="80A4A1DE">
      <w:numFmt w:val="bullet"/>
      <w:lvlText w:val="•"/>
      <w:lvlJc w:val="left"/>
      <w:pPr>
        <w:ind w:left="3671" w:hanging="874"/>
      </w:pPr>
      <w:rPr>
        <w:rFonts w:hint="default"/>
      </w:rPr>
    </w:lvl>
    <w:lvl w:ilvl="4" w:tplc="2ADC811C">
      <w:numFmt w:val="bullet"/>
      <w:lvlText w:val="•"/>
      <w:lvlJc w:val="left"/>
      <w:pPr>
        <w:ind w:left="4546" w:hanging="874"/>
      </w:pPr>
      <w:rPr>
        <w:rFonts w:hint="default"/>
      </w:rPr>
    </w:lvl>
    <w:lvl w:ilvl="5" w:tplc="934C4BF6">
      <w:numFmt w:val="bullet"/>
      <w:lvlText w:val="•"/>
      <w:lvlJc w:val="left"/>
      <w:pPr>
        <w:ind w:left="5422" w:hanging="874"/>
      </w:pPr>
      <w:rPr>
        <w:rFonts w:hint="default"/>
      </w:rPr>
    </w:lvl>
    <w:lvl w:ilvl="6" w:tplc="7186917E">
      <w:numFmt w:val="bullet"/>
      <w:lvlText w:val="•"/>
      <w:lvlJc w:val="left"/>
      <w:pPr>
        <w:ind w:left="6297" w:hanging="874"/>
      </w:pPr>
      <w:rPr>
        <w:rFonts w:hint="default"/>
      </w:rPr>
    </w:lvl>
    <w:lvl w:ilvl="7" w:tplc="237A7CF0">
      <w:numFmt w:val="bullet"/>
      <w:lvlText w:val="•"/>
      <w:lvlJc w:val="left"/>
      <w:pPr>
        <w:ind w:left="7173" w:hanging="874"/>
      </w:pPr>
      <w:rPr>
        <w:rFonts w:hint="default"/>
      </w:rPr>
    </w:lvl>
    <w:lvl w:ilvl="8" w:tplc="A6BC2498">
      <w:numFmt w:val="bullet"/>
      <w:lvlText w:val="•"/>
      <w:lvlJc w:val="left"/>
      <w:pPr>
        <w:ind w:left="8048" w:hanging="874"/>
      </w:pPr>
      <w:rPr>
        <w:rFonts w:hint="default"/>
      </w:rPr>
    </w:lvl>
  </w:abstractNum>
  <w:abstractNum w:abstractNumId="33" w15:restartNumberingAfterBreak="0">
    <w:nsid w:val="48052BB3"/>
    <w:multiLevelType w:val="hybridMultilevel"/>
    <w:tmpl w:val="9AB47AC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E9D130F"/>
    <w:multiLevelType w:val="hybridMultilevel"/>
    <w:tmpl w:val="0030903C"/>
    <w:lvl w:ilvl="0" w:tplc="6DEEB4F4">
      <w:start w:val="1"/>
      <w:numFmt w:val="decimal"/>
      <w:lvlText w:val="%1."/>
      <w:lvlJc w:val="left"/>
      <w:pPr>
        <w:ind w:left="898" w:hanging="18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1" w:tplc="9F54D0BA">
      <w:numFmt w:val="bullet"/>
      <w:lvlText w:val="•"/>
      <w:lvlJc w:val="left"/>
      <w:pPr>
        <w:ind w:left="1790" w:hanging="188"/>
      </w:pPr>
      <w:rPr>
        <w:rFonts w:hint="default"/>
      </w:rPr>
    </w:lvl>
    <w:lvl w:ilvl="2" w:tplc="FB966E4A">
      <w:numFmt w:val="bullet"/>
      <w:lvlText w:val="•"/>
      <w:lvlJc w:val="left"/>
      <w:pPr>
        <w:ind w:left="2680" w:hanging="188"/>
      </w:pPr>
      <w:rPr>
        <w:rFonts w:hint="default"/>
      </w:rPr>
    </w:lvl>
    <w:lvl w:ilvl="3" w:tplc="AD0658DA">
      <w:numFmt w:val="bullet"/>
      <w:lvlText w:val="•"/>
      <w:lvlJc w:val="left"/>
      <w:pPr>
        <w:ind w:left="3570" w:hanging="188"/>
      </w:pPr>
      <w:rPr>
        <w:rFonts w:hint="default"/>
      </w:rPr>
    </w:lvl>
    <w:lvl w:ilvl="4" w:tplc="214CAE52">
      <w:numFmt w:val="bullet"/>
      <w:lvlText w:val="•"/>
      <w:lvlJc w:val="left"/>
      <w:pPr>
        <w:ind w:left="4460" w:hanging="188"/>
      </w:pPr>
      <w:rPr>
        <w:rFonts w:hint="default"/>
      </w:rPr>
    </w:lvl>
    <w:lvl w:ilvl="5" w:tplc="2D7A17DA">
      <w:numFmt w:val="bullet"/>
      <w:lvlText w:val="•"/>
      <w:lvlJc w:val="left"/>
      <w:pPr>
        <w:ind w:left="5350" w:hanging="188"/>
      </w:pPr>
      <w:rPr>
        <w:rFonts w:hint="default"/>
      </w:rPr>
    </w:lvl>
    <w:lvl w:ilvl="6" w:tplc="5764E7E4">
      <w:numFmt w:val="bullet"/>
      <w:lvlText w:val="•"/>
      <w:lvlJc w:val="left"/>
      <w:pPr>
        <w:ind w:left="6240" w:hanging="188"/>
      </w:pPr>
      <w:rPr>
        <w:rFonts w:hint="default"/>
      </w:rPr>
    </w:lvl>
    <w:lvl w:ilvl="7" w:tplc="99DAD928">
      <w:numFmt w:val="bullet"/>
      <w:lvlText w:val="•"/>
      <w:lvlJc w:val="left"/>
      <w:pPr>
        <w:ind w:left="7130" w:hanging="188"/>
      </w:pPr>
      <w:rPr>
        <w:rFonts w:hint="default"/>
      </w:rPr>
    </w:lvl>
    <w:lvl w:ilvl="8" w:tplc="94A279D0">
      <w:numFmt w:val="bullet"/>
      <w:lvlText w:val="•"/>
      <w:lvlJc w:val="left"/>
      <w:pPr>
        <w:ind w:left="8020" w:hanging="188"/>
      </w:pPr>
      <w:rPr>
        <w:rFonts w:hint="default"/>
      </w:rPr>
    </w:lvl>
  </w:abstractNum>
  <w:abstractNum w:abstractNumId="35" w15:restartNumberingAfterBreak="0">
    <w:nsid w:val="4EDF002D"/>
    <w:multiLevelType w:val="hybridMultilevel"/>
    <w:tmpl w:val="BAFE49AA"/>
    <w:lvl w:ilvl="0" w:tplc="5ADACF3A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 w:tplc="8D32503E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E1BA34C4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CD98C29C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67B4E272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DFD0F04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F61412A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BCCEF50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672C8774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36" w15:restartNumberingAfterBreak="0">
    <w:nsid w:val="5006430B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7" w15:restartNumberingAfterBreak="0">
    <w:nsid w:val="510A454F"/>
    <w:multiLevelType w:val="multilevel"/>
    <w:tmpl w:val="5E7635E4"/>
    <w:lvl w:ilvl="0">
      <w:start w:val="1"/>
      <w:numFmt w:val="decimal"/>
      <w:lvlText w:val="%1"/>
      <w:lvlJc w:val="left"/>
      <w:pPr>
        <w:ind w:left="766" w:hanging="3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" w:hanging="39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568" w:hanging="394"/>
      </w:pPr>
      <w:rPr>
        <w:rFonts w:hint="default"/>
      </w:rPr>
    </w:lvl>
    <w:lvl w:ilvl="3">
      <w:numFmt w:val="bullet"/>
      <w:lvlText w:val="•"/>
      <w:lvlJc w:val="left"/>
      <w:pPr>
        <w:ind w:left="3472" w:hanging="394"/>
      </w:pPr>
      <w:rPr>
        <w:rFonts w:hint="default"/>
      </w:rPr>
    </w:lvl>
    <w:lvl w:ilvl="4">
      <w:numFmt w:val="bullet"/>
      <w:lvlText w:val="•"/>
      <w:lvlJc w:val="left"/>
      <w:pPr>
        <w:ind w:left="4376" w:hanging="394"/>
      </w:pPr>
      <w:rPr>
        <w:rFonts w:hint="default"/>
      </w:rPr>
    </w:lvl>
    <w:lvl w:ilvl="5">
      <w:numFmt w:val="bullet"/>
      <w:lvlText w:val="•"/>
      <w:lvlJc w:val="left"/>
      <w:pPr>
        <w:ind w:left="5280" w:hanging="394"/>
      </w:pPr>
      <w:rPr>
        <w:rFonts w:hint="default"/>
      </w:rPr>
    </w:lvl>
    <w:lvl w:ilvl="6">
      <w:numFmt w:val="bullet"/>
      <w:lvlText w:val="•"/>
      <w:lvlJc w:val="left"/>
      <w:pPr>
        <w:ind w:left="6184" w:hanging="394"/>
      </w:pPr>
      <w:rPr>
        <w:rFonts w:hint="default"/>
      </w:rPr>
    </w:lvl>
    <w:lvl w:ilvl="7">
      <w:numFmt w:val="bullet"/>
      <w:lvlText w:val="•"/>
      <w:lvlJc w:val="left"/>
      <w:pPr>
        <w:ind w:left="7088" w:hanging="394"/>
      </w:pPr>
      <w:rPr>
        <w:rFonts w:hint="default"/>
      </w:rPr>
    </w:lvl>
    <w:lvl w:ilvl="8">
      <w:numFmt w:val="bullet"/>
      <w:lvlText w:val="•"/>
      <w:lvlJc w:val="left"/>
      <w:pPr>
        <w:ind w:left="7992" w:hanging="394"/>
      </w:pPr>
      <w:rPr>
        <w:rFonts w:hint="default"/>
      </w:rPr>
    </w:lvl>
  </w:abstractNum>
  <w:abstractNum w:abstractNumId="38" w15:restartNumberingAfterBreak="0">
    <w:nsid w:val="53B751BB"/>
    <w:multiLevelType w:val="multilevel"/>
    <w:tmpl w:val="8FFE9DCA"/>
    <w:lvl w:ilvl="0">
      <w:start w:val="1"/>
      <w:numFmt w:val="upperRoman"/>
      <w:lvlText w:val="%1"/>
      <w:lvlJc w:val="left"/>
      <w:pPr>
        <w:ind w:left="407" w:hanging="3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7" w:hanging="30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2">
      <w:start w:val="1"/>
      <w:numFmt w:val="decimal"/>
      <w:lvlText w:val="%1.%2.%3."/>
      <w:lvlJc w:val="left"/>
      <w:pPr>
        <w:ind w:left="549" w:hanging="449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3">
      <w:numFmt w:val="bullet"/>
      <w:lvlText w:val="•"/>
      <w:lvlJc w:val="left"/>
      <w:pPr>
        <w:ind w:left="2189" w:hanging="449"/>
      </w:pPr>
      <w:rPr>
        <w:rFonts w:hint="default"/>
      </w:rPr>
    </w:lvl>
    <w:lvl w:ilvl="4">
      <w:numFmt w:val="bullet"/>
      <w:lvlText w:val="•"/>
      <w:lvlJc w:val="left"/>
      <w:pPr>
        <w:ind w:left="3014" w:hanging="449"/>
      </w:pPr>
      <w:rPr>
        <w:rFonts w:hint="default"/>
      </w:rPr>
    </w:lvl>
    <w:lvl w:ilvl="5">
      <w:numFmt w:val="bullet"/>
      <w:lvlText w:val="•"/>
      <w:lvlJc w:val="left"/>
      <w:pPr>
        <w:ind w:left="3839" w:hanging="449"/>
      </w:pPr>
      <w:rPr>
        <w:rFonts w:hint="default"/>
      </w:rPr>
    </w:lvl>
    <w:lvl w:ilvl="6">
      <w:numFmt w:val="bullet"/>
      <w:lvlText w:val="•"/>
      <w:lvlJc w:val="left"/>
      <w:pPr>
        <w:ind w:left="4664" w:hanging="449"/>
      </w:pPr>
      <w:rPr>
        <w:rFonts w:hint="default"/>
      </w:rPr>
    </w:lvl>
    <w:lvl w:ilvl="7">
      <w:numFmt w:val="bullet"/>
      <w:lvlText w:val="•"/>
      <w:lvlJc w:val="left"/>
      <w:pPr>
        <w:ind w:left="5489" w:hanging="449"/>
      </w:pPr>
      <w:rPr>
        <w:rFonts w:hint="default"/>
      </w:rPr>
    </w:lvl>
    <w:lvl w:ilvl="8">
      <w:numFmt w:val="bullet"/>
      <w:lvlText w:val="•"/>
      <w:lvlJc w:val="left"/>
      <w:pPr>
        <w:ind w:left="6314" w:hanging="449"/>
      </w:pPr>
      <w:rPr>
        <w:rFonts w:hint="default"/>
      </w:rPr>
    </w:lvl>
  </w:abstractNum>
  <w:abstractNum w:abstractNumId="39" w15:restartNumberingAfterBreak="0">
    <w:nsid w:val="59B133E3"/>
    <w:multiLevelType w:val="multilevel"/>
    <w:tmpl w:val="74C89EA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40" w15:restartNumberingAfterBreak="0">
    <w:nsid w:val="5A1A70F9"/>
    <w:multiLevelType w:val="multilevel"/>
    <w:tmpl w:val="9E1ACC52"/>
    <w:lvl w:ilvl="0">
      <w:start w:val="2"/>
      <w:numFmt w:val="upperLetter"/>
      <w:lvlText w:val="%1"/>
      <w:lvlJc w:val="left"/>
      <w:pPr>
        <w:ind w:left="1092" w:hanging="720"/>
      </w:pPr>
      <w:rPr>
        <w:rFonts w:hint="default"/>
      </w:rPr>
    </w:lvl>
    <w:lvl w:ilvl="1">
      <w:start w:val="12"/>
      <w:numFmt w:val="lowerLetter"/>
      <w:lvlText w:val="%1.%2"/>
      <w:lvlJc w:val="left"/>
      <w:pPr>
        <w:ind w:left="1092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92" w:hanging="72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80" w:hanging="720"/>
      </w:pPr>
      <w:rPr>
        <w:rFonts w:hint="default"/>
      </w:rPr>
    </w:lvl>
    <w:lvl w:ilvl="5">
      <w:numFmt w:val="bullet"/>
      <w:lvlText w:val="•"/>
      <w:lvlJc w:val="left"/>
      <w:pPr>
        <w:ind w:left="5450" w:hanging="720"/>
      </w:pPr>
      <w:rPr>
        <w:rFonts w:hint="default"/>
      </w:rPr>
    </w:lvl>
    <w:lvl w:ilvl="6">
      <w:numFmt w:val="bullet"/>
      <w:lvlText w:val="•"/>
      <w:lvlJc w:val="left"/>
      <w:pPr>
        <w:ind w:left="6320" w:hanging="720"/>
      </w:pPr>
      <w:rPr>
        <w:rFonts w:hint="default"/>
      </w:rPr>
    </w:lvl>
    <w:lvl w:ilvl="7">
      <w:numFmt w:val="bullet"/>
      <w:lvlText w:val="•"/>
      <w:lvlJc w:val="left"/>
      <w:pPr>
        <w:ind w:left="7190" w:hanging="720"/>
      </w:pPr>
      <w:rPr>
        <w:rFonts w:hint="default"/>
      </w:rPr>
    </w:lvl>
    <w:lvl w:ilvl="8">
      <w:numFmt w:val="bullet"/>
      <w:lvlText w:val="•"/>
      <w:lvlJc w:val="left"/>
      <w:pPr>
        <w:ind w:left="8060" w:hanging="720"/>
      </w:pPr>
      <w:rPr>
        <w:rFonts w:hint="default"/>
      </w:rPr>
    </w:lvl>
  </w:abstractNum>
  <w:abstractNum w:abstractNumId="41" w15:restartNumberingAfterBreak="0">
    <w:nsid w:val="5A955706"/>
    <w:multiLevelType w:val="hybridMultilevel"/>
    <w:tmpl w:val="CE2AA8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5C9A461D"/>
    <w:multiLevelType w:val="multilevel"/>
    <w:tmpl w:val="080851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5EB17E24"/>
    <w:multiLevelType w:val="hybridMultilevel"/>
    <w:tmpl w:val="9AB47AC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5F50449D"/>
    <w:multiLevelType w:val="multilevel"/>
    <w:tmpl w:val="971A3C2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5.%3"/>
      <w:lvlJc w:val="left"/>
      <w:pPr>
        <w:ind w:left="732" w:hanging="360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45" w15:restartNumberingAfterBreak="0">
    <w:nsid w:val="5FA45B6F"/>
    <w:multiLevelType w:val="multilevel"/>
    <w:tmpl w:val="F12CA97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46" w15:restartNumberingAfterBreak="0">
    <w:nsid w:val="6081057D"/>
    <w:multiLevelType w:val="hybridMultilevel"/>
    <w:tmpl w:val="60FE5A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7DB0E80"/>
    <w:multiLevelType w:val="multilevel"/>
    <w:tmpl w:val="CC045F7A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48" w15:restartNumberingAfterBreak="0">
    <w:nsid w:val="682D56A3"/>
    <w:multiLevelType w:val="hybridMultilevel"/>
    <w:tmpl w:val="C674C70A"/>
    <w:lvl w:ilvl="0" w:tplc="43EE635E">
      <w:start w:val="1"/>
      <w:numFmt w:val="decimal"/>
      <w:lvlText w:val="%1."/>
      <w:lvlJc w:val="left"/>
      <w:pPr>
        <w:ind w:left="1726" w:hanging="33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AA2CF142">
      <w:numFmt w:val="bullet"/>
      <w:lvlText w:val="•"/>
      <w:lvlJc w:val="left"/>
      <w:pPr>
        <w:ind w:left="2528" w:hanging="339"/>
      </w:pPr>
      <w:rPr>
        <w:rFonts w:hint="default"/>
      </w:rPr>
    </w:lvl>
    <w:lvl w:ilvl="2" w:tplc="39F4B596">
      <w:numFmt w:val="bullet"/>
      <w:lvlText w:val="•"/>
      <w:lvlJc w:val="left"/>
      <w:pPr>
        <w:ind w:left="3336" w:hanging="339"/>
      </w:pPr>
      <w:rPr>
        <w:rFonts w:hint="default"/>
      </w:rPr>
    </w:lvl>
    <w:lvl w:ilvl="3" w:tplc="C5F86014">
      <w:numFmt w:val="bullet"/>
      <w:lvlText w:val="•"/>
      <w:lvlJc w:val="left"/>
      <w:pPr>
        <w:ind w:left="4144" w:hanging="339"/>
      </w:pPr>
      <w:rPr>
        <w:rFonts w:hint="default"/>
      </w:rPr>
    </w:lvl>
    <w:lvl w:ilvl="4" w:tplc="61A09AEE">
      <w:numFmt w:val="bullet"/>
      <w:lvlText w:val="•"/>
      <w:lvlJc w:val="left"/>
      <w:pPr>
        <w:ind w:left="4952" w:hanging="339"/>
      </w:pPr>
      <w:rPr>
        <w:rFonts w:hint="default"/>
      </w:rPr>
    </w:lvl>
    <w:lvl w:ilvl="5" w:tplc="4720ECCC">
      <w:numFmt w:val="bullet"/>
      <w:lvlText w:val="•"/>
      <w:lvlJc w:val="left"/>
      <w:pPr>
        <w:ind w:left="5760" w:hanging="339"/>
      </w:pPr>
      <w:rPr>
        <w:rFonts w:hint="default"/>
      </w:rPr>
    </w:lvl>
    <w:lvl w:ilvl="6" w:tplc="DDACC35C">
      <w:numFmt w:val="bullet"/>
      <w:lvlText w:val="•"/>
      <w:lvlJc w:val="left"/>
      <w:pPr>
        <w:ind w:left="6568" w:hanging="339"/>
      </w:pPr>
      <w:rPr>
        <w:rFonts w:hint="default"/>
      </w:rPr>
    </w:lvl>
    <w:lvl w:ilvl="7" w:tplc="39304A30">
      <w:numFmt w:val="bullet"/>
      <w:lvlText w:val="•"/>
      <w:lvlJc w:val="left"/>
      <w:pPr>
        <w:ind w:left="7376" w:hanging="339"/>
      </w:pPr>
      <w:rPr>
        <w:rFonts w:hint="default"/>
      </w:rPr>
    </w:lvl>
    <w:lvl w:ilvl="8" w:tplc="6F36E5BC">
      <w:numFmt w:val="bullet"/>
      <w:lvlText w:val="•"/>
      <w:lvlJc w:val="left"/>
      <w:pPr>
        <w:ind w:left="8184" w:hanging="339"/>
      </w:pPr>
      <w:rPr>
        <w:rFonts w:hint="default"/>
      </w:rPr>
    </w:lvl>
  </w:abstractNum>
  <w:abstractNum w:abstractNumId="49" w15:restartNumberingAfterBreak="0">
    <w:nsid w:val="6868365A"/>
    <w:multiLevelType w:val="multilevel"/>
    <w:tmpl w:val="915E2DD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50" w15:restartNumberingAfterBreak="0">
    <w:nsid w:val="698558A2"/>
    <w:multiLevelType w:val="multilevel"/>
    <w:tmpl w:val="FC2CB756"/>
    <w:lvl w:ilvl="0">
      <w:start w:val="2"/>
      <w:numFmt w:val="upperLetter"/>
      <w:lvlText w:val="%1"/>
      <w:lvlJc w:val="left"/>
      <w:pPr>
        <w:ind w:left="977" w:hanging="6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7" w:hanging="6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77" w:hanging="60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05"/>
      </w:pPr>
      <w:rPr>
        <w:rFonts w:hint="default"/>
      </w:rPr>
    </w:lvl>
    <w:lvl w:ilvl="4">
      <w:numFmt w:val="bullet"/>
      <w:lvlText w:val="•"/>
      <w:lvlJc w:val="left"/>
      <w:pPr>
        <w:ind w:left="4508" w:hanging="605"/>
      </w:pPr>
      <w:rPr>
        <w:rFonts w:hint="default"/>
      </w:rPr>
    </w:lvl>
    <w:lvl w:ilvl="5">
      <w:numFmt w:val="bullet"/>
      <w:lvlText w:val="•"/>
      <w:lvlJc w:val="left"/>
      <w:pPr>
        <w:ind w:left="5390" w:hanging="605"/>
      </w:pPr>
      <w:rPr>
        <w:rFonts w:hint="default"/>
      </w:rPr>
    </w:lvl>
    <w:lvl w:ilvl="6">
      <w:numFmt w:val="bullet"/>
      <w:lvlText w:val="•"/>
      <w:lvlJc w:val="left"/>
      <w:pPr>
        <w:ind w:left="6272" w:hanging="605"/>
      </w:pPr>
      <w:rPr>
        <w:rFonts w:hint="default"/>
      </w:rPr>
    </w:lvl>
    <w:lvl w:ilvl="7">
      <w:numFmt w:val="bullet"/>
      <w:lvlText w:val="•"/>
      <w:lvlJc w:val="left"/>
      <w:pPr>
        <w:ind w:left="7154" w:hanging="605"/>
      </w:pPr>
      <w:rPr>
        <w:rFonts w:hint="default"/>
      </w:rPr>
    </w:lvl>
    <w:lvl w:ilvl="8">
      <w:numFmt w:val="bullet"/>
      <w:lvlText w:val="•"/>
      <w:lvlJc w:val="left"/>
      <w:pPr>
        <w:ind w:left="8036" w:hanging="605"/>
      </w:pPr>
      <w:rPr>
        <w:rFonts w:hint="default"/>
      </w:rPr>
    </w:lvl>
  </w:abstractNum>
  <w:abstractNum w:abstractNumId="51" w15:restartNumberingAfterBreak="0">
    <w:nsid w:val="6A371973"/>
    <w:multiLevelType w:val="hybridMultilevel"/>
    <w:tmpl w:val="BFC46F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E9C213F"/>
    <w:multiLevelType w:val="hybridMultilevel"/>
    <w:tmpl w:val="E60CE7C8"/>
    <w:lvl w:ilvl="0" w:tplc="96EA22E8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53" w15:restartNumberingAfterBreak="0">
    <w:nsid w:val="6F073C4E"/>
    <w:multiLevelType w:val="hybridMultilevel"/>
    <w:tmpl w:val="87B0FD1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70012023"/>
    <w:multiLevelType w:val="multilevel"/>
    <w:tmpl w:val="39DC14F8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55" w15:restartNumberingAfterBreak="0">
    <w:nsid w:val="70511D3D"/>
    <w:multiLevelType w:val="hybridMultilevel"/>
    <w:tmpl w:val="BEF41C58"/>
    <w:lvl w:ilvl="0" w:tplc="C5FA8CDA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56" w15:restartNumberingAfterBreak="0">
    <w:nsid w:val="708C7705"/>
    <w:multiLevelType w:val="multilevel"/>
    <w:tmpl w:val="80268E5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  <w:jc w:val="right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57" w15:restartNumberingAfterBreak="0">
    <w:nsid w:val="72B557C2"/>
    <w:multiLevelType w:val="multilevel"/>
    <w:tmpl w:val="D7767E44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58" w15:restartNumberingAfterBreak="0">
    <w:nsid w:val="758953F6"/>
    <w:multiLevelType w:val="multilevel"/>
    <w:tmpl w:val="BB32E840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049" w:hanging="677"/>
      </w:pPr>
      <w:rPr>
        <w:rFonts w:hint="default"/>
        <w:b/>
        <w:bCs/>
        <w:spacing w:val="-3"/>
        <w:w w:val="102"/>
      </w:rPr>
    </w:lvl>
    <w:lvl w:ilvl="2">
      <w:start w:val="1"/>
      <w:numFmt w:val="decimal"/>
      <w:lvlText w:val="%1.%2.%3."/>
      <w:lvlJc w:val="left"/>
      <w:pPr>
        <w:ind w:left="372" w:hanging="677"/>
      </w:pPr>
      <w:rPr>
        <w:rFonts w:ascii="Times New Roman" w:eastAsia="Times New Roman" w:hAnsi="Times New Roman" w:cs="Times New Roman" w:hint="default"/>
        <w:b/>
        <w:bCs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060" w:hanging="677"/>
      </w:pPr>
      <w:rPr>
        <w:rFonts w:hint="default"/>
      </w:rPr>
    </w:lvl>
    <w:lvl w:ilvl="4">
      <w:numFmt w:val="bullet"/>
      <w:lvlText w:val="•"/>
      <w:lvlJc w:val="left"/>
      <w:pPr>
        <w:ind w:left="2308" w:hanging="677"/>
      </w:pPr>
      <w:rPr>
        <w:rFonts w:hint="default"/>
      </w:rPr>
    </w:lvl>
    <w:lvl w:ilvl="5">
      <w:numFmt w:val="bullet"/>
      <w:lvlText w:val="•"/>
      <w:lvlJc w:val="left"/>
      <w:pPr>
        <w:ind w:left="3557" w:hanging="677"/>
      </w:pPr>
      <w:rPr>
        <w:rFonts w:hint="default"/>
      </w:rPr>
    </w:lvl>
    <w:lvl w:ilvl="6">
      <w:numFmt w:val="bullet"/>
      <w:lvlText w:val="•"/>
      <w:lvlJc w:val="left"/>
      <w:pPr>
        <w:ind w:left="4805" w:hanging="677"/>
      </w:pPr>
      <w:rPr>
        <w:rFonts w:hint="default"/>
      </w:rPr>
    </w:lvl>
    <w:lvl w:ilvl="7">
      <w:numFmt w:val="bullet"/>
      <w:lvlText w:val="•"/>
      <w:lvlJc w:val="left"/>
      <w:pPr>
        <w:ind w:left="6054" w:hanging="677"/>
      </w:pPr>
      <w:rPr>
        <w:rFonts w:hint="default"/>
      </w:rPr>
    </w:lvl>
    <w:lvl w:ilvl="8">
      <w:numFmt w:val="bullet"/>
      <w:lvlText w:val="•"/>
      <w:lvlJc w:val="left"/>
      <w:pPr>
        <w:ind w:left="7302" w:hanging="677"/>
      </w:pPr>
      <w:rPr>
        <w:rFonts w:hint="default"/>
      </w:rPr>
    </w:lvl>
  </w:abstractNum>
  <w:abstractNum w:abstractNumId="59" w15:restartNumberingAfterBreak="0">
    <w:nsid w:val="773F0A1F"/>
    <w:multiLevelType w:val="hybridMultilevel"/>
    <w:tmpl w:val="7D8E4902"/>
    <w:lvl w:ilvl="0" w:tplc="0409000F">
      <w:start w:val="1"/>
      <w:numFmt w:val="decimal"/>
      <w:lvlText w:val="%1."/>
      <w:lvlJc w:val="left"/>
      <w:pPr>
        <w:ind w:left="218" w:hanging="360"/>
      </w:pPr>
    </w:lvl>
    <w:lvl w:ilvl="1" w:tplc="04090019" w:tentative="1">
      <w:start w:val="1"/>
      <w:numFmt w:val="lowerLetter"/>
      <w:lvlText w:val="%2."/>
      <w:lvlJc w:val="left"/>
      <w:pPr>
        <w:ind w:left="938" w:hanging="360"/>
      </w:pPr>
    </w:lvl>
    <w:lvl w:ilvl="2" w:tplc="0409001B" w:tentative="1">
      <w:start w:val="1"/>
      <w:numFmt w:val="lowerRoman"/>
      <w:lvlText w:val="%3."/>
      <w:lvlJc w:val="right"/>
      <w:pPr>
        <w:ind w:left="1658" w:hanging="180"/>
      </w:pPr>
    </w:lvl>
    <w:lvl w:ilvl="3" w:tplc="0409000F" w:tentative="1">
      <w:start w:val="1"/>
      <w:numFmt w:val="decimal"/>
      <w:lvlText w:val="%4."/>
      <w:lvlJc w:val="left"/>
      <w:pPr>
        <w:ind w:left="2378" w:hanging="360"/>
      </w:pPr>
    </w:lvl>
    <w:lvl w:ilvl="4" w:tplc="04090019" w:tentative="1">
      <w:start w:val="1"/>
      <w:numFmt w:val="lowerLetter"/>
      <w:lvlText w:val="%5."/>
      <w:lvlJc w:val="left"/>
      <w:pPr>
        <w:ind w:left="3098" w:hanging="360"/>
      </w:pPr>
    </w:lvl>
    <w:lvl w:ilvl="5" w:tplc="0409001B" w:tentative="1">
      <w:start w:val="1"/>
      <w:numFmt w:val="lowerRoman"/>
      <w:lvlText w:val="%6."/>
      <w:lvlJc w:val="right"/>
      <w:pPr>
        <w:ind w:left="3818" w:hanging="180"/>
      </w:pPr>
    </w:lvl>
    <w:lvl w:ilvl="6" w:tplc="0409000F" w:tentative="1">
      <w:start w:val="1"/>
      <w:numFmt w:val="decimal"/>
      <w:lvlText w:val="%7."/>
      <w:lvlJc w:val="left"/>
      <w:pPr>
        <w:ind w:left="4538" w:hanging="360"/>
      </w:pPr>
    </w:lvl>
    <w:lvl w:ilvl="7" w:tplc="04090019" w:tentative="1">
      <w:start w:val="1"/>
      <w:numFmt w:val="lowerLetter"/>
      <w:lvlText w:val="%8."/>
      <w:lvlJc w:val="left"/>
      <w:pPr>
        <w:ind w:left="5258" w:hanging="360"/>
      </w:pPr>
    </w:lvl>
    <w:lvl w:ilvl="8" w:tplc="04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0" w15:restartNumberingAfterBreak="0">
    <w:nsid w:val="791D11AE"/>
    <w:multiLevelType w:val="multilevel"/>
    <w:tmpl w:val="0C544C12"/>
    <w:lvl w:ilvl="0">
      <w:start w:val="7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4" w:hanging="69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numFmt w:val="bullet"/>
      <w:lvlText w:val="•"/>
      <w:lvlJc w:val="left"/>
      <w:pPr>
        <w:ind w:left="2808" w:hanging="692"/>
      </w:pPr>
      <w:rPr>
        <w:rFonts w:hint="default"/>
      </w:rPr>
    </w:lvl>
    <w:lvl w:ilvl="3">
      <w:numFmt w:val="bullet"/>
      <w:lvlText w:val="•"/>
      <w:lvlJc w:val="left"/>
      <w:pPr>
        <w:ind w:left="3682" w:hanging="692"/>
      </w:pPr>
      <w:rPr>
        <w:rFonts w:hint="default"/>
      </w:rPr>
    </w:lvl>
    <w:lvl w:ilvl="4">
      <w:numFmt w:val="bullet"/>
      <w:lvlText w:val="•"/>
      <w:lvlJc w:val="left"/>
      <w:pPr>
        <w:ind w:left="4556" w:hanging="692"/>
      </w:pPr>
      <w:rPr>
        <w:rFonts w:hint="default"/>
      </w:rPr>
    </w:lvl>
    <w:lvl w:ilvl="5">
      <w:numFmt w:val="bullet"/>
      <w:lvlText w:val="•"/>
      <w:lvlJc w:val="left"/>
      <w:pPr>
        <w:ind w:left="5430" w:hanging="692"/>
      </w:pPr>
      <w:rPr>
        <w:rFonts w:hint="default"/>
      </w:rPr>
    </w:lvl>
    <w:lvl w:ilvl="6">
      <w:numFmt w:val="bullet"/>
      <w:lvlText w:val="•"/>
      <w:lvlJc w:val="left"/>
      <w:pPr>
        <w:ind w:left="6304" w:hanging="692"/>
      </w:pPr>
      <w:rPr>
        <w:rFonts w:hint="default"/>
      </w:rPr>
    </w:lvl>
    <w:lvl w:ilvl="7">
      <w:numFmt w:val="bullet"/>
      <w:lvlText w:val="•"/>
      <w:lvlJc w:val="left"/>
      <w:pPr>
        <w:ind w:left="7178" w:hanging="692"/>
      </w:pPr>
      <w:rPr>
        <w:rFonts w:hint="default"/>
      </w:rPr>
    </w:lvl>
    <w:lvl w:ilvl="8">
      <w:numFmt w:val="bullet"/>
      <w:lvlText w:val="•"/>
      <w:lvlJc w:val="left"/>
      <w:pPr>
        <w:ind w:left="8052" w:hanging="692"/>
      </w:pPr>
      <w:rPr>
        <w:rFonts w:hint="default"/>
      </w:rPr>
    </w:lvl>
  </w:abstractNum>
  <w:abstractNum w:abstractNumId="61" w15:restartNumberingAfterBreak="0">
    <w:nsid w:val="7998076C"/>
    <w:multiLevelType w:val="multilevel"/>
    <w:tmpl w:val="BDECA322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2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3635" w:hanging="401"/>
      </w:pPr>
      <w:rPr>
        <w:rFonts w:hint="default"/>
      </w:rPr>
    </w:lvl>
    <w:lvl w:ilvl="5">
      <w:numFmt w:val="bullet"/>
      <w:lvlText w:val="•"/>
      <w:lvlJc w:val="left"/>
      <w:pPr>
        <w:ind w:left="4662" w:hanging="401"/>
      </w:pPr>
      <w:rPr>
        <w:rFonts w:hint="default"/>
      </w:rPr>
    </w:lvl>
    <w:lvl w:ilvl="6">
      <w:numFmt w:val="bullet"/>
      <w:lvlText w:val="•"/>
      <w:lvlJc w:val="left"/>
      <w:pPr>
        <w:ind w:left="5690" w:hanging="401"/>
      </w:pPr>
      <w:rPr>
        <w:rFonts w:hint="default"/>
      </w:rPr>
    </w:lvl>
    <w:lvl w:ilvl="7">
      <w:numFmt w:val="bullet"/>
      <w:lvlText w:val="•"/>
      <w:lvlJc w:val="left"/>
      <w:pPr>
        <w:ind w:left="6717" w:hanging="401"/>
      </w:pPr>
      <w:rPr>
        <w:rFonts w:hint="default"/>
      </w:rPr>
    </w:lvl>
    <w:lvl w:ilvl="8">
      <w:numFmt w:val="bullet"/>
      <w:lvlText w:val="•"/>
      <w:lvlJc w:val="left"/>
      <w:pPr>
        <w:ind w:left="7745" w:hanging="401"/>
      </w:pPr>
      <w:rPr>
        <w:rFonts w:hint="default"/>
      </w:rPr>
    </w:lvl>
  </w:abstractNum>
  <w:abstractNum w:abstractNumId="62" w15:restartNumberingAfterBreak="0">
    <w:nsid w:val="7A584CFF"/>
    <w:multiLevelType w:val="multilevel"/>
    <w:tmpl w:val="C80E52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465" w:hanging="46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3" w15:restartNumberingAfterBreak="0">
    <w:nsid w:val="7BB8169C"/>
    <w:multiLevelType w:val="multilevel"/>
    <w:tmpl w:val="200A9650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64" w15:restartNumberingAfterBreak="0">
    <w:nsid w:val="7D910570"/>
    <w:multiLevelType w:val="multilevel"/>
    <w:tmpl w:val="721053CE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65" w15:restartNumberingAfterBreak="0">
    <w:nsid w:val="7F053B50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num w:numId="1" w16cid:durableId="133451482">
    <w:abstractNumId w:val="4"/>
  </w:num>
  <w:num w:numId="2" w16cid:durableId="499194329">
    <w:abstractNumId w:val="7"/>
  </w:num>
  <w:num w:numId="3" w16cid:durableId="2066098993">
    <w:abstractNumId w:val="13"/>
  </w:num>
  <w:num w:numId="4" w16cid:durableId="1721710971">
    <w:abstractNumId w:val="64"/>
  </w:num>
  <w:num w:numId="5" w16cid:durableId="100033702">
    <w:abstractNumId w:val="45"/>
  </w:num>
  <w:num w:numId="6" w16cid:durableId="1901551948">
    <w:abstractNumId w:val="39"/>
  </w:num>
  <w:num w:numId="7" w16cid:durableId="1990010709">
    <w:abstractNumId w:val="57"/>
  </w:num>
  <w:num w:numId="8" w16cid:durableId="1702511984">
    <w:abstractNumId w:val="6"/>
  </w:num>
  <w:num w:numId="9" w16cid:durableId="1498957940">
    <w:abstractNumId w:val="10"/>
  </w:num>
  <w:num w:numId="10" w16cid:durableId="678242908">
    <w:abstractNumId w:val="19"/>
  </w:num>
  <w:num w:numId="11" w16cid:durableId="1634866394">
    <w:abstractNumId w:val="56"/>
  </w:num>
  <w:num w:numId="12" w16cid:durableId="389114604">
    <w:abstractNumId w:val="17"/>
  </w:num>
  <w:num w:numId="13" w16cid:durableId="1407648409">
    <w:abstractNumId w:val="11"/>
  </w:num>
  <w:num w:numId="14" w16cid:durableId="1937786628">
    <w:abstractNumId w:val="16"/>
  </w:num>
  <w:num w:numId="15" w16cid:durableId="910778095">
    <w:abstractNumId w:val="0"/>
  </w:num>
  <w:num w:numId="16" w16cid:durableId="1515847744">
    <w:abstractNumId w:val="49"/>
  </w:num>
  <w:num w:numId="17" w16cid:durableId="1152330199">
    <w:abstractNumId w:val="1"/>
  </w:num>
  <w:num w:numId="18" w16cid:durableId="599605089">
    <w:abstractNumId w:val="20"/>
  </w:num>
  <w:num w:numId="19" w16cid:durableId="1727218574">
    <w:abstractNumId w:val="29"/>
  </w:num>
  <w:num w:numId="20" w16cid:durableId="492989852">
    <w:abstractNumId w:val="40"/>
  </w:num>
  <w:num w:numId="21" w16cid:durableId="1444882723">
    <w:abstractNumId w:val="50"/>
  </w:num>
  <w:num w:numId="22" w16cid:durableId="43875668">
    <w:abstractNumId w:val="18"/>
  </w:num>
  <w:num w:numId="23" w16cid:durableId="511646382">
    <w:abstractNumId w:val="35"/>
  </w:num>
  <w:num w:numId="24" w16cid:durableId="643236362">
    <w:abstractNumId w:val="37"/>
  </w:num>
  <w:num w:numId="25" w16cid:durableId="981036311">
    <w:abstractNumId w:val="9"/>
  </w:num>
  <w:num w:numId="26" w16cid:durableId="1037856754">
    <w:abstractNumId w:val="3"/>
  </w:num>
  <w:num w:numId="27" w16cid:durableId="1376347048">
    <w:abstractNumId w:val="38"/>
  </w:num>
  <w:num w:numId="28" w16cid:durableId="363291169">
    <w:abstractNumId w:val="26"/>
  </w:num>
  <w:num w:numId="29" w16cid:durableId="808978186">
    <w:abstractNumId w:val="47"/>
  </w:num>
  <w:num w:numId="30" w16cid:durableId="1985885284">
    <w:abstractNumId w:val="5"/>
  </w:num>
  <w:num w:numId="31" w16cid:durableId="2019623707">
    <w:abstractNumId w:val="32"/>
  </w:num>
  <w:num w:numId="32" w16cid:durableId="488181276">
    <w:abstractNumId w:val="34"/>
  </w:num>
  <w:num w:numId="33" w16cid:durableId="1188258246">
    <w:abstractNumId w:val="52"/>
  </w:num>
  <w:num w:numId="34" w16cid:durableId="1263953171">
    <w:abstractNumId w:val="60"/>
  </w:num>
  <w:num w:numId="35" w16cid:durableId="1495145352">
    <w:abstractNumId w:val="2"/>
  </w:num>
  <w:num w:numId="36" w16cid:durableId="1634477251">
    <w:abstractNumId w:val="63"/>
  </w:num>
  <w:num w:numId="37" w16cid:durableId="623467635">
    <w:abstractNumId w:val="54"/>
  </w:num>
  <w:num w:numId="38" w16cid:durableId="303704884">
    <w:abstractNumId w:val="22"/>
  </w:num>
  <w:num w:numId="39" w16cid:durableId="82190925">
    <w:abstractNumId w:val="44"/>
  </w:num>
  <w:num w:numId="40" w16cid:durableId="480657456">
    <w:abstractNumId w:val="48"/>
  </w:num>
  <w:num w:numId="41" w16cid:durableId="1136987862">
    <w:abstractNumId w:val="61"/>
  </w:num>
  <w:num w:numId="42" w16cid:durableId="5794408">
    <w:abstractNumId w:val="23"/>
  </w:num>
  <w:num w:numId="43" w16cid:durableId="486827437">
    <w:abstractNumId w:val="36"/>
  </w:num>
  <w:num w:numId="44" w16cid:durableId="1064836311">
    <w:abstractNumId w:val="58"/>
  </w:num>
  <w:num w:numId="45" w16cid:durableId="639572846">
    <w:abstractNumId w:val="21"/>
  </w:num>
  <w:num w:numId="46" w16cid:durableId="1167984717">
    <w:abstractNumId w:val="28"/>
  </w:num>
  <w:num w:numId="47" w16cid:durableId="1030494268">
    <w:abstractNumId w:val="30"/>
  </w:num>
  <w:num w:numId="48" w16cid:durableId="1520895621">
    <w:abstractNumId w:val="31"/>
  </w:num>
  <w:num w:numId="49" w16cid:durableId="443311305">
    <w:abstractNumId w:val="8"/>
  </w:num>
  <w:num w:numId="50" w16cid:durableId="771977394">
    <w:abstractNumId w:val="65"/>
  </w:num>
  <w:num w:numId="51" w16cid:durableId="2024626831">
    <w:abstractNumId w:val="14"/>
  </w:num>
  <w:num w:numId="52" w16cid:durableId="860164429">
    <w:abstractNumId w:val="24"/>
  </w:num>
  <w:num w:numId="53" w16cid:durableId="2103648105">
    <w:abstractNumId w:val="55"/>
  </w:num>
  <w:num w:numId="54" w16cid:durableId="1979607042">
    <w:abstractNumId w:val="25"/>
  </w:num>
  <w:num w:numId="55" w16cid:durableId="731926738">
    <w:abstractNumId w:val="41"/>
  </w:num>
  <w:num w:numId="56" w16cid:durableId="1282571189">
    <w:abstractNumId w:val="51"/>
  </w:num>
  <w:num w:numId="57" w16cid:durableId="1858038366">
    <w:abstractNumId w:val="62"/>
  </w:num>
  <w:num w:numId="58" w16cid:durableId="2144422736">
    <w:abstractNumId w:val="27"/>
  </w:num>
  <w:num w:numId="59" w16cid:durableId="938954046">
    <w:abstractNumId w:val="15"/>
  </w:num>
  <w:num w:numId="60" w16cid:durableId="747534994">
    <w:abstractNumId w:val="59"/>
  </w:num>
  <w:num w:numId="61" w16cid:durableId="276758871">
    <w:abstractNumId w:val="41"/>
  </w:num>
  <w:num w:numId="62" w16cid:durableId="841899302">
    <w:abstractNumId w:val="53"/>
  </w:num>
  <w:num w:numId="63" w16cid:durableId="671300982">
    <w:abstractNumId w:val="43"/>
  </w:num>
  <w:num w:numId="64" w16cid:durableId="384721473">
    <w:abstractNumId w:val="42"/>
  </w:num>
  <w:num w:numId="65" w16cid:durableId="920406543">
    <w:abstractNumId w:val="33"/>
  </w:num>
  <w:num w:numId="66" w16cid:durableId="1478650232">
    <w:abstractNumId w:val="12"/>
  </w:num>
  <w:num w:numId="67" w16cid:durableId="407389475">
    <w:abstractNumId w:val="46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LA0MTU1NjMzNTcyNLJQ0lEKTi0uzszPAymwrAUAwnPdACwAAAA="/>
  </w:docVars>
  <w:rsids>
    <w:rsidRoot w:val="000B574C"/>
    <w:rsid w:val="00000306"/>
    <w:rsid w:val="00000C9C"/>
    <w:rsid w:val="000017E7"/>
    <w:rsid w:val="00002813"/>
    <w:rsid w:val="00005A38"/>
    <w:rsid w:val="00007131"/>
    <w:rsid w:val="00015248"/>
    <w:rsid w:val="000153C1"/>
    <w:rsid w:val="000172CD"/>
    <w:rsid w:val="0002162A"/>
    <w:rsid w:val="000265F1"/>
    <w:rsid w:val="00030874"/>
    <w:rsid w:val="000413E7"/>
    <w:rsid w:val="00042621"/>
    <w:rsid w:val="00042B99"/>
    <w:rsid w:val="000538FC"/>
    <w:rsid w:val="00053E1D"/>
    <w:rsid w:val="0006310B"/>
    <w:rsid w:val="0006329B"/>
    <w:rsid w:val="000656E9"/>
    <w:rsid w:val="00070772"/>
    <w:rsid w:val="00073425"/>
    <w:rsid w:val="0007699F"/>
    <w:rsid w:val="00077461"/>
    <w:rsid w:val="00081DC1"/>
    <w:rsid w:val="00081F58"/>
    <w:rsid w:val="00087561"/>
    <w:rsid w:val="00090B73"/>
    <w:rsid w:val="00091306"/>
    <w:rsid w:val="0009747B"/>
    <w:rsid w:val="000B574C"/>
    <w:rsid w:val="000B5777"/>
    <w:rsid w:val="000C2AAB"/>
    <w:rsid w:val="000C35BB"/>
    <w:rsid w:val="000D36A9"/>
    <w:rsid w:val="000D4F69"/>
    <w:rsid w:val="000D7F36"/>
    <w:rsid w:val="000E426D"/>
    <w:rsid w:val="000E4BBE"/>
    <w:rsid w:val="000F63CD"/>
    <w:rsid w:val="00100033"/>
    <w:rsid w:val="00125A5F"/>
    <w:rsid w:val="00130216"/>
    <w:rsid w:val="00130FE1"/>
    <w:rsid w:val="00136F7C"/>
    <w:rsid w:val="001553B3"/>
    <w:rsid w:val="00170B9F"/>
    <w:rsid w:val="0017352E"/>
    <w:rsid w:val="00173665"/>
    <w:rsid w:val="00182B0E"/>
    <w:rsid w:val="001856EE"/>
    <w:rsid w:val="0018727B"/>
    <w:rsid w:val="00187AC6"/>
    <w:rsid w:val="00192AEE"/>
    <w:rsid w:val="0019314C"/>
    <w:rsid w:val="00193988"/>
    <w:rsid w:val="00194288"/>
    <w:rsid w:val="001A0CC5"/>
    <w:rsid w:val="001A15E0"/>
    <w:rsid w:val="001A3A28"/>
    <w:rsid w:val="001A5DB4"/>
    <w:rsid w:val="001B1DBA"/>
    <w:rsid w:val="001B2492"/>
    <w:rsid w:val="001B7FDE"/>
    <w:rsid w:val="001D21CE"/>
    <w:rsid w:val="001E0AC6"/>
    <w:rsid w:val="001E34B1"/>
    <w:rsid w:val="001E71F5"/>
    <w:rsid w:val="001F0D75"/>
    <w:rsid w:val="001F142C"/>
    <w:rsid w:val="0020114B"/>
    <w:rsid w:val="00211AB2"/>
    <w:rsid w:val="00227A5D"/>
    <w:rsid w:val="00231A11"/>
    <w:rsid w:val="00235EFE"/>
    <w:rsid w:val="00237C21"/>
    <w:rsid w:val="00241C51"/>
    <w:rsid w:val="0024237D"/>
    <w:rsid w:val="00247808"/>
    <w:rsid w:val="00250021"/>
    <w:rsid w:val="00251348"/>
    <w:rsid w:val="002623FE"/>
    <w:rsid w:val="00275ED7"/>
    <w:rsid w:val="00280BD8"/>
    <w:rsid w:val="0028170C"/>
    <w:rsid w:val="00283163"/>
    <w:rsid w:val="002A3DA3"/>
    <w:rsid w:val="002A42FA"/>
    <w:rsid w:val="002A5C53"/>
    <w:rsid w:val="002B152B"/>
    <w:rsid w:val="002C0163"/>
    <w:rsid w:val="002C04B4"/>
    <w:rsid w:val="002C2B34"/>
    <w:rsid w:val="002C62A9"/>
    <w:rsid w:val="002C62DD"/>
    <w:rsid w:val="002D194A"/>
    <w:rsid w:val="002D5CED"/>
    <w:rsid w:val="002E33F1"/>
    <w:rsid w:val="002E5FC5"/>
    <w:rsid w:val="002E6869"/>
    <w:rsid w:val="002E7099"/>
    <w:rsid w:val="003015B5"/>
    <w:rsid w:val="003140DB"/>
    <w:rsid w:val="003144A7"/>
    <w:rsid w:val="00325507"/>
    <w:rsid w:val="0032656E"/>
    <w:rsid w:val="00326BE3"/>
    <w:rsid w:val="003359C1"/>
    <w:rsid w:val="00340658"/>
    <w:rsid w:val="003423B9"/>
    <w:rsid w:val="0034340A"/>
    <w:rsid w:val="003448B6"/>
    <w:rsid w:val="00351ED2"/>
    <w:rsid w:val="00361643"/>
    <w:rsid w:val="003715FB"/>
    <w:rsid w:val="003942E3"/>
    <w:rsid w:val="003A525B"/>
    <w:rsid w:val="003A676C"/>
    <w:rsid w:val="003C3A31"/>
    <w:rsid w:val="003C726C"/>
    <w:rsid w:val="003C751A"/>
    <w:rsid w:val="003E0852"/>
    <w:rsid w:val="003E3F5A"/>
    <w:rsid w:val="003E4808"/>
    <w:rsid w:val="003E51B7"/>
    <w:rsid w:val="00420245"/>
    <w:rsid w:val="004253F5"/>
    <w:rsid w:val="00431FA2"/>
    <w:rsid w:val="0044375F"/>
    <w:rsid w:val="0044586E"/>
    <w:rsid w:val="004518BE"/>
    <w:rsid w:val="00451C8B"/>
    <w:rsid w:val="0045349E"/>
    <w:rsid w:val="0045750D"/>
    <w:rsid w:val="00462023"/>
    <w:rsid w:val="004634AA"/>
    <w:rsid w:val="004671D7"/>
    <w:rsid w:val="00472492"/>
    <w:rsid w:val="00473B7A"/>
    <w:rsid w:val="00474FF5"/>
    <w:rsid w:val="004750D2"/>
    <w:rsid w:val="00482676"/>
    <w:rsid w:val="0048340E"/>
    <w:rsid w:val="004919A5"/>
    <w:rsid w:val="00491D0A"/>
    <w:rsid w:val="00492316"/>
    <w:rsid w:val="00492762"/>
    <w:rsid w:val="00495B3A"/>
    <w:rsid w:val="00495D4D"/>
    <w:rsid w:val="004A0939"/>
    <w:rsid w:val="004A094D"/>
    <w:rsid w:val="004A5228"/>
    <w:rsid w:val="004B3B9E"/>
    <w:rsid w:val="004B5CCE"/>
    <w:rsid w:val="004B7DA1"/>
    <w:rsid w:val="004C69E0"/>
    <w:rsid w:val="004D0F3D"/>
    <w:rsid w:val="004D5A9D"/>
    <w:rsid w:val="004E28E8"/>
    <w:rsid w:val="004F1C38"/>
    <w:rsid w:val="00511B53"/>
    <w:rsid w:val="00516847"/>
    <w:rsid w:val="005173CE"/>
    <w:rsid w:val="0053032A"/>
    <w:rsid w:val="00537247"/>
    <w:rsid w:val="005402BD"/>
    <w:rsid w:val="005416B1"/>
    <w:rsid w:val="00541BA6"/>
    <w:rsid w:val="00541D62"/>
    <w:rsid w:val="00543A81"/>
    <w:rsid w:val="00544610"/>
    <w:rsid w:val="00545F15"/>
    <w:rsid w:val="00546BB6"/>
    <w:rsid w:val="00552385"/>
    <w:rsid w:val="005532BE"/>
    <w:rsid w:val="00555BA3"/>
    <w:rsid w:val="0055620C"/>
    <w:rsid w:val="0056306E"/>
    <w:rsid w:val="00563468"/>
    <w:rsid w:val="00572097"/>
    <w:rsid w:val="005817D6"/>
    <w:rsid w:val="005821BB"/>
    <w:rsid w:val="00582EBA"/>
    <w:rsid w:val="0059011C"/>
    <w:rsid w:val="00593178"/>
    <w:rsid w:val="00593854"/>
    <w:rsid w:val="00593C6D"/>
    <w:rsid w:val="005953C4"/>
    <w:rsid w:val="005B166A"/>
    <w:rsid w:val="005B7818"/>
    <w:rsid w:val="005C5297"/>
    <w:rsid w:val="005D04CB"/>
    <w:rsid w:val="005D0C90"/>
    <w:rsid w:val="005E36E4"/>
    <w:rsid w:val="005E5176"/>
    <w:rsid w:val="005F4CA3"/>
    <w:rsid w:val="005F737F"/>
    <w:rsid w:val="005F7B77"/>
    <w:rsid w:val="0060752E"/>
    <w:rsid w:val="00607B0D"/>
    <w:rsid w:val="00615E38"/>
    <w:rsid w:val="00621AAA"/>
    <w:rsid w:val="00630D29"/>
    <w:rsid w:val="006379FC"/>
    <w:rsid w:val="00646547"/>
    <w:rsid w:val="00650950"/>
    <w:rsid w:val="00652248"/>
    <w:rsid w:val="00652D40"/>
    <w:rsid w:val="00656F3E"/>
    <w:rsid w:val="00666EF4"/>
    <w:rsid w:val="00674EF6"/>
    <w:rsid w:val="006767E6"/>
    <w:rsid w:val="00676B9C"/>
    <w:rsid w:val="00682CB1"/>
    <w:rsid w:val="00685555"/>
    <w:rsid w:val="00686803"/>
    <w:rsid w:val="0069308E"/>
    <w:rsid w:val="006C2E23"/>
    <w:rsid w:val="006C6D68"/>
    <w:rsid w:val="006C7CAF"/>
    <w:rsid w:val="006C7DCC"/>
    <w:rsid w:val="006D0CF9"/>
    <w:rsid w:val="006D3A99"/>
    <w:rsid w:val="006F6966"/>
    <w:rsid w:val="00700867"/>
    <w:rsid w:val="00711846"/>
    <w:rsid w:val="00713207"/>
    <w:rsid w:val="00715EB3"/>
    <w:rsid w:val="00722479"/>
    <w:rsid w:val="0072252A"/>
    <w:rsid w:val="007240DF"/>
    <w:rsid w:val="0073519C"/>
    <w:rsid w:val="00735AFA"/>
    <w:rsid w:val="00742A47"/>
    <w:rsid w:val="00743DFD"/>
    <w:rsid w:val="00743FFE"/>
    <w:rsid w:val="00744869"/>
    <w:rsid w:val="007468A2"/>
    <w:rsid w:val="00746973"/>
    <w:rsid w:val="0075455A"/>
    <w:rsid w:val="0076153F"/>
    <w:rsid w:val="007627EB"/>
    <w:rsid w:val="00762C0E"/>
    <w:rsid w:val="0076789F"/>
    <w:rsid w:val="00772D94"/>
    <w:rsid w:val="00774589"/>
    <w:rsid w:val="00781DA2"/>
    <w:rsid w:val="00782789"/>
    <w:rsid w:val="00796B37"/>
    <w:rsid w:val="007A5137"/>
    <w:rsid w:val="007B155F"/>
    <w:rsid w:val="007B2519"/>
    <w:rsid w:val="007E020C"/>
    <w:rsid w:val="007E5807"/>
    <w:rsid w:val="007F0301"/>
    <w:rsid w:val="00804AFB"/>
    <w:rsid w:val="00812758"/>
    <w:rsid w:val="0081281F"/>
    <w:rsid w:val="00826B4D"/>
    <w:rsid w:val="0083503B"/>
    <w:rsid w:val="0083639A"/>
    <w:rsid w:val="00851992"/>
    <w:rsid w:val="00852708"/>
    <w:rsid w:val="00853C08"/>
    <w:rsid w:val="00861DF4"/>
    <w:rsid w:val="008639F4"/>
    <w:rsid w:val="00864544"/>
    <w:rsid w:val="00866E3A"/>
    <w:rsid w:val="00870662"/>
    <w:rsid w:val="008728F7"/>
    <w:rsid w:val="00875531"/>
    <w:rsid w:val="008812F8"/>
    <w:rsid w:val="00892294"/>
    <w:rsid w:val="00894573"/>
    <w:rsid w:val="0089645D"/>
    <w:rsid w:val="008A1092"/>
    <w:rsid w:val="008A2137"/>
    <w:rsid w:val="008A2AC4"/>
    <w:rsid w:val="008A364C"/>
    <w:rsid w:val="008B7C3F"/>
    <w:rsid w:val="008C3E1D"/>
    <w:rsid w:val="008C7613"/>
    <w:rsid w:val="008E0125"/>
    <w:rsid w:val="008E030E"/>
    <w:rsid w:val="008E6ABA"/>
    <w:rsid w:val="008F16CD"/>
    <w:rsid w:val="008F5F59"/>
    <w:rsid w:val="00905BEE"/>
    <w:rsid w:val="00910659"/>
    <w:rsid w:val="00917572"/>
    <w:rsid w:val="009268AF"/>
    <w:rsid w:val="009278A1"/>
    <w:rsid w:val="00927CB7"/>
    <w:rsid w:val="009361E5"/>
    <w:rsid w:val="00940809"/>
    <w:rsid w:val="00941E17"/>
    <w:rsid w:val="009449F0"/>
    <w:rsid w:val="00956AEA"/>
    <w:rsid w:val="00957085"/>
    <w:rsid w:val="00974DBA"/>
    <w:rsid w:val="00981DD6"/>
    <w:rsid w:val="00983E2F"/>
    <w:rsid w:val="00986269"/>
    <w:rsid w:val="00986943"/>
    <w:rsid w:val="00995A34"/>
    <w:rsid w:val="009A0572"/>
    <w:rsid w:val="009A31D2"/>
    <w:rsid w:val="009A4AF8"/>
    <w:rsid w:val="009B31BB"/>
    <w:rsid w:val="009B4422"/>
    <w:rsid w:val="009B5D30"/>
    <w:rsid w:val="009D2742"/>
    <w:rsid w:val="009D4519"/>
    <w:rsid w:val="009D4BA7"/>
    <w:rsid w:val="009F19F0"/>
    <w:rsid w:val="009F2CD0"/>
    <w:rsid w:val="009F36E3"/>
    <w:rsid w:val="00A13A61"/>
    <w:rsid w:val="00A21288"/>
    <w:rsid w:val="00A30650"/>
    <w:rsid w:val="00A346E8"/>
    <w:rsid w:val="00A370A1"/>
    <w:rsid w:val="00A401CF"/>
    <w:rsid w:val="00A4336C"/>
    <w:rsid w:val="00A46B66"/>
    <w:rsid w:val="00A47514"/>
    <w:rsid w:val="00A5034D"/>
    <w:rsid w:val="00A51301"/>
    <w:rsid w:val="00A5222F"/>
    <w:rsid w:val="00A62729"/>
    <w:rsid w:val="00A66220"/>
    <w:rsid w:val="00A732D8"/>
    <w:rsid w:val="00A738AE"/>
    <w:rsid w:val="00A74454"/>
    <w:rsid w:val="00A74E82"/>
    <w:rsid w:val="00A76194"/>
    <w:rsid w:val="00A769E7"/>
    <w:rsid w:val="00A80E10"/>
    <w:rsid w:val="00A90117"/>
    <w:rsid w:val="00A90FCA"/>
    <w:rsid w:val="00A91579"/>
    <w:rsid w:val="00AA4D37"/>
    <w:rsid w:val="00AA67E7"/>
    <w:rsid w:val="00AB0881"/>
    <w:rsid w:val="00AB55F8"/>
    <w:rsid w:val="00AC4E96"/>
    <w:rsid w:val="00AC5D9C"/>
    <w:rsid w:val="00AD3189"/>
    <w:rsid w:val="00AD4BFC"/>
    <w:rsid w:val="00AE7505"/>
    <w:rsid w:val="00AF2657"/>
    <w:rsid w:val="00AF6690"/>
    <w:rsid w:val="00B00011"/>
    <w:rsid w:val="00B0200C"/>
    <w:rsid w:val="00B0635C"/>
    <w:rsid w:val="00B06E74"/>
    <w:rsid w:val="00B13236"/>
    <w:rsid w:val="00B14698"/>
    <w:rsid w:val="00B20DA6"/>
    <w:rsid w:val="00B217E4"/>
    <w:rsid w:val="00B23164"/>
    <w:rsid w:val="00B25F51"/>
    <w:rsid w:val="00B3155A"/>
    <w:rsid w:val="00B3565C"/>
    <w:rsid w:val="00B359CF"/>
    <w:rsid w:val="00B3612D"/>
    <w:rsid w:val="00B4035C"/>
    <w:rsid w:val="00B55FBA"/>
    <w:rsid w:val="00B576F8"/>
    <w:rsid w:val="00B67725"/>
    <w:rsid w:val="00B7156C"/>
    <w:rsid w:val="00B71601"/>
    <w:rsid w:val="00B749DA"/>
    <w:rsid w:val="00B7735B"/>
    <w:rsid w:val="00B900CA"/>
    <w:rsid w:val="00BB347E"/>
    <w:rsid w:val="00BD0F22"/>
    <w:rsid w:val="00BD32EE"/>
    <w:rsid w:val="00BE4386"/>
    <w:rsid w:val="00C00D38"/>
    <w:rsid w:val="00C05601"/>
    <w:rsid w:val="00C05AC4"/>
    <w:rsid w:val="00C062B2"/>
    <w:rsid w:val="00C1108C"/>
    <w:rsid w:val="00C118E3"/>
    <w:rsid w:val="00C11DF1"/>
    <w:rsid w:val="00C25DB3"/>
    <w:rsid w:val="00C30147"/>
    <w:rsid w:val="00C3117B"/>
    <w:rsid w:val="00C31347"/>
    <w:rsid w:val="00C36262"/>
    <w:rsid w:val="00C42166"/>
    <w:rsid w:val="00C6394C"/>
    <w:rsid w:val="00C63A1F"/>
    <w:rsid w:val="00C64F2E"/>
    <w:rsid w:val="00C736E9"/>
    <w:rsid w:val="00C80BB2"/>
    <w:rsid w:val="00C831FA"/>
    <w:rsid w:val="00C971F3"/>
    <w:rsid w:val="00CA284C"/>
    <w:rsid w:val="00CA29E6"/>
    <w:rsid w:val="00CA2EE5"/>
    <w:rsid w:val="00CA5AC4"/>
    <w:rsid w:val="00CA7A6E"/>
    <w:rsid w:val="00CB735B"/>
    <w:rsid w:val="00CC780A"/>
    <w:rsid w:val="00CC7CDB"/>
    <w:rsid w:val="00CD094A"/>
    <w:rsid w:val="00CD14A1"/>
    <w:rsid w:val="00CD54F2"/>
    <w:rsid w:val="00CE1482"/>
    <w:rsid w:val="00CE1C5D"/>
    <w:rsid w:val="00CE3FBC"/>
    <w:rsid w:val="00CE5029"/>
    <w:rsid w:val="00CE585C"/>
    <w:rsid w:val="00CF1281"/>
    <w:rsid w:val="00CF6855"/>
    <w:rsid w:val="00CF7A55"/>
    <w:rsid w:val="00D004A2"/>
    <w:rsid w:val="00D00FFA"/>
    <w:rsid w:val="00D0302C"/>
    <w:rsid w:val="00D03AAE"/>
    <w:rsid w:val="00D04C18"/>
    <w:rsid w:val="00D05C22"/>
    <w:rsid w:val="00D05D40"/>
    <w:rsid w:val="00D1056B"/>
    <w:rsid w:val="00D12AC5"/>
    <w:rsid w:val="00D15EBB"/>
    <w:rsid w:val="00D219A8"/>
    <w:rsid w:val="00D26077"/>
    <w:rsid w:val="00D26E09"/>
    <w:rsid w:val="00D433D8"/>
    <w:rsid w:val="00D51ADD"/>
    <w:rsid w:val="00D55D48"/>
    <w:rsid w:val="00D65AFB"/>
    <w:rsid w:val="00D665FA"/>
    <w:rsid w:val="00D77182"/>
    <w:rsid w:val="00D80DC8"/>
    <w:rsid w:val="00D934A7"/>
    <w:rsid w:val="00D94045"/>
    <w:rsid w:val="00DB0FF3"/>
    <w:rsid w:val="00DB559A"/>
    <w:rsid w:val="00DC011A"/>
    <w:rsid w:val="00DD7B16"/>
    <w:rsid w:val="00DE76CA"/>
    <w:rsid w:val="00DF5A3F"/>
    <w:rsid w:val="00DF645A"/>
    <w:rsid w:val="00DF6E9C"/>
    <w:rsid w:val="00E1456C"/>
    <w:rsid w:val="00E31285"/>
    <w:rsid w:val="00E33F0F"/>
    <w:rsid w:val="00E46B78"/>
    <w:rsid w:val="00E56F68"/>
    <w:rsid w:val="00E621A9"/>
    <w:rsid w:val="00E62E2A"/>
    <w:rsid w:val="00E71EF1"/>
    <w:rsid w:val="00E735A7"/>
    <w:rsid w:val="00E761BA"/>
    <w:rsid w:val="00E81962"/>
    <w:rsid w:val="00E97975"/>
    <w:rsid w:val="00EA17C8"/>
    <w:rsid w:val="00EA2CA3"/>
    <w:rsid w:val="00EA3C9F"/>
    <w:rsid w:val="00EA6CD5"/>
    <w:rsid w:val="00EC1EF1"/>
    <w:rsid w:val="00ED59BE"/>
    <w:rsid w:val="00EE11F6"/>
    <w:rsid w:val="00EE5F15"/>
    <w:rsid w:val="00EE7CDB"/>
    <w:rsid w:val="00EF0710"/>
    <w:rsid w:val="00EF2EEB"/>
    <w:rsid w:val="00EF67FE"/>
    <w:rsid w:val="00F01421"/>
    <w:rsid w:val="00F026CF"/>
    <w:rsid w:val="00F05E74"/>
    <w:rsid w:val="00F11386"/>
    <w:rsid w:val="00F11887"/>
    <w:rsid w:val="00F12BF9"/>
    <w:rsid w:val="00F25583"/>
    <w:rsid w:val="00F26800"/>
    <w:rsid w:val="00F40466"/>
    <w:rsid w:val="00F61BF7"/>
    <w:rsid w:val="00F704C8"/>
    <w:rsid w:val="00F76579"/>
    <w:rsid w:val="00F76A9A"/>
    <w:rsid w:val="00F77118"/>
    <w:rsid w:val="00F945D9"/>
    <w:rsid w:val="00F949FB"/>
    <w:rsid w:val="00F956D7"/>
    <w:rsid w:val="00FB4F98"/>
    <w:rsid w:val="00FC1C39"/>
    <w:rsid w:val="00FC4C5C"/>
    <w:rsid w:val="00FC4DD0"/>
    <w:rsid w:val="00FC4FE2"/>
    <w:rsid w:val="00FD6728"/>
    <w:rsid w:val="00FD6FD8"/>
    <w:rsid w:val="00FF21D5"/>
    <w:rsid w:val="00FF4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1B0163"/>
  <w15:docId w15:val="{17AF91D9-69DD-4161-9F03-69293B8D0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 w:qFormat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077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pPr>
      <w:ind w:left="1213" w:right="1212"/>
      <w:jc w:val="center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link w:val="Heading2Char"/>
    <w:unhideWhenUsed/>
    <w:qFormat/>
    <w:pPr>
      <w:ind w:left="372"/>
      <w:outlineLvl w:val="1"/>
    </w:pPr>
    <w:rPr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pPr>
      <w:ind w:left="372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56E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56E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39"/>
    <w:qFormat/>
    <w:pPr>
      <w:spacing w:before="136"/>
      <w:ind w:left="600" w:hanging="228"/>
    </w:pPr>
    <w:rPr>
      <w:b/>
      <w:bCs/>
    </w:rPr>
  </w:style>
  <w:style w:type="paragraph" w:styleId="TOC2">
    <w:name w:val="toc 2"/>
    <w:basedOn w:val="Normal"/>
    <w:uiPriority w:val="39"/>
    <w:qFormat/>
    <w:pPr>
      <w:spacing w:before="136"/>
      <w:ind w:left="1306" w:hanging="708"/>
    </w:pPr>
  </w:style>
  <w:style w:type="paragraph" w:styleId="BodyText">
    <w:name w:val="Body Text"/>
    <w:basedOn w:val="Normal"/>
    <w:link w:val="BodyTextChar"/>
    <w:uiPriority w:val="1"/>
    <w:qFormat/>
    <w:pPr>
      <w:spacing w:before="6"/>
    </w:pPr>
  </w:style>
  <w:style w:type="paragraph" w:styleId="ListParagraph">
    <w:name w:val="List Paragraph"/>
    <w:basedOn w:val="Normal"/>
    <w:qFormat/>
    <w:pPr>
      <w:spacing w:before="6"/>
      <w:ind w:left="1572" w:hanging="809"/>
    </w:pPr>
  </w:style>
  <w:style w:type="paragraph" w:customStyle="1" w:styleId="TableParagraph">
    <w:name w:val="Table Paragraph"/>
    <w:basedOn w:val="Normal"/>
    <w:qFormat/>
    <w:pPr>
      <w:spacing w:line="196" w:lineRule="exact"/>
      <w:ind w:left="100"/>
    </w:pPr>
  </w:style>
  <w:style w:type="paragraph" w:styleId="Footer">
    <w:name w:val="footer"/>
    <w:basedOn w:val="Normal"/>
    <w:link w:val="FooterChar"/>
    <w:rsid w:val="00E33F0F"/>
    <w:pPr>
      <w:widowControl/>
      <w:tabs>
        <w:tab w:val="center" w:pos="4703"/>
        <w:tab w:val="right" w:pos="9406"/>
      </w:tabs>
      <w:autoSpaceDE/>
      <w:autoSpaceDN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E33F0F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E33F0F"/>
    <w:pPr>
      <w:widowControl/>
      <w:tabs>
        <w:tab w:val="center" w:pos="4320"/>
        <w:tab w:val="right" w:pos="8640"/>
      </w:tabs>
      <w:autoSpaceDE/>
      <w:autoSpaceDN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E33F0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56E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56E9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656E9"/>
    <w:pPr>
      <w:widowControl/>
      <w:autoSpaceDE/>
      <w:autoSpaceDN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56E9"/>
    <w:rPr>
      <w:kern w:val="2"/>
      <w:sz w:val="20"/>
      <w:szCs w:val="20"/>
      <w14:ligatures w14:val="standardContextual"/>
    </w:rPr>
  </w:style>
  <w:style w:type="character" w:styleId="FootnoteReference">
    <w:name w:val="footnote reference"/>
    <w:basedOn w:val="DefaultParagraphFont"/>
    <w:uiPriority w:val="99"/>
    <w:semiHidden/>
    <w:unhideWhenUsed/>
    <w:rsid w:val="000656E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656E9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0656E9"/>
    <w:pPr>
      <w:widowControl/>
      <w:autoSpaceDE/>
      <w:autoSpaceDN/>
    </w:pPr>
    <w:rPr>
      <w:rFonts w:ascii="Calibri" w:eastAsia="Calibri" w:hAnsi="Calibri" w:cs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qFormat/>
    <w:rsid w:val="00065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1DD6"/>
    <w:pPr>
      <w:widowControl/>
      <w:adjustRightInd w:val="0"/>
    </w:pPr>
    <w:rPr>
      <w:rFonts w:ascii="Arial Nova" w:hAnsi="Arial Nova" w:cs="Arial Nova"/>
      <w:color w:val="000000"/>
      <w:sz w:val="24"/>
      <w:szCs w:val="24"/>
      <w:lang w:val="ro-RO"/>
    </w:rPr>
  </w:style>
  <w:style w:type="paragraph" w:styleId="NoSpacing">
    <w:name w:val="No Spacing"/>
    <w:uiPriority w:val="1"/>
    <w:qFormat/>
    <w:rsid w:val="00516847"/>
    <w:pPr>
      <w:widowControl/>
      <w:autoSpaceDE/>
      <w:autoSpaceDN/>
    </w:pPr>
    <w:rPr>
      <w:lang w:val="ro-RO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AD4BFC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unhideWhenUsed/>
    <w:rsid w:val="00D03AA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03AAE"/>
    <w:rPr>
      <w:rFonts w:ascii="Times New Roman" w:eastAsia="Times New Roman" w:hAnsi="Times New Roman" w:cs="Times New Roma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02BD"/>
    <w:rPr>
      <w:rFonts w:eastAsiaTheme="majorEastAsia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02BD"/>
    <w:rPr>
      <w:rFonts w:eastAsiaTheme="majorEastAsia" w:cstheme="majorBidi"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02BD"/>
    <w:rPr>
      <w:rFonts w:eastAsiaTheme="majorEastAsia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02BD"/>
    <w:rPr>
      <w:rFonts w:eastAsiaTheme="majorEastAsia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1Char">
    <w:name w:val="Heading 1 Char"/>
    <w:link w:val="Heading1"/>
    <w:uiPriority w:val="9"/>
    <w:rsid w:val="005402B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2Char">
    <w:name w:val="Heading 2 Char"/>
    <w:link w:val="Heading2"/>
    <w:rsid w:val="005402BD"/>
    <w:rPr>
      <w:rFonts w:ascii="Times New Roman" w:eastAsia="Times New Roman" w:hAnsi="Times New Roman" w:cs="Times New Roman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402BD"/>
    <w:rPr>
      <w:rFonts w:ascii="Times New Roman" w:eastAsia="Times New Roman" w:hAnsi="Times New Roman" w:cs="Times New Roman"/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5402BD"/>
    <w:pPr>
      <w:widowControl/>
      <w:autoSpaceDE/>
      <w:autoSpaceDN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402BD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02BD"/>
    <w:pPr>
      <w:widowControl/>
      <w:numPr>
        <w:ilvl w:val="1"/>
      </w:numPr>
      <w:autoSpaceDE/>
      <w:autoSpaceDN/>
      <w:spacing w:after="160"/>
      <w:jc w:val="center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5402BD"/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paragraph" w:styleId="Quote">
    <w:name w:val="Quote"/>
    <w:basedOn w:val="Normal"/>
    <w:next w:val="Normal"/>
    <w:link w:val="QuoteChar"/>
    <w:uiPriority w:val="29"/>
    <w:qFormat/>
    <w:rsid w:val="005402BD"/>
    <w:pPr>
      <w:widowControl/>
      <w:autoSpaceDE/>
      <w:autoSpaceDN/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402BD"/>
    <w:rPr>
      <w:rFonts w:ascii="Times New Roman" w:hAnsi="Times New Roman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402BD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02BD"/>
    <w:pPr>
      <w:widowControl/>
      <w:pBdr>
        <w:top w:val="single" w:sz="4" w:space="10" w:color="365F91" w:themeColor="accent1" w:themeShade="BF"/>
        <w:bottom w:val="single" w:sz="4" w:space="10" w:color="365F91" w:themeColor="accent1" w:themeShade="BF"/>
      </w:pBdr>
      <w:autoSpaceDE/>
      <w:autoSpaceDN/>
      <w:spacing w:before="360" w:after="360"/>
      <w:ind w:left="864" w:right="864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02BD"/>
    <w:rPr>
      <w:rFonts w:ascii="Times New Roman" w:hAnsi="Times New Roman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styleId="IntenseReference">
    <w:name w:val="Intense Reference"/>
    <w:basedOn w:val="DefaultParagraphFont"/>
    <w:uiPriority w:val="32"/>
    <w:qFormat/>
    <w:rsid w:val="005402BD"/>
    <w:rPr>
      <w:b/>
      <w:bCs/>
      <w:smallCaps/>
      <w:color w:val="365F91" w:themeColor="accent1" w:themeShade="BF"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5402BD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42A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2A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2A4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2A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2A4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BD32EE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OC3">
    <w:name w:val="toc 3"/>
    <w:basedOn w:val="Normal"/>
    <w:next w:val="Normal"/>
    <w:autoRedefine/>
    <w:uiPriority w:val="39"/>
    <w:unhideWhenUsed/>
    <w:rsid w:val="00BD32EE"/>
    <w:pPr>
      <w:spacing w:after="100"/>
      <w:ind w:left="44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2E2A"/>
    <w:rPr>
      <w:color w:val="605E5C"/>
      <w:shd w:val="clear" w:color="auto" w:fill="E1DFDD"/>
    </w:rPr>
  </w:style>
  <w:style w:type="paragraph" w:styleId="BodyTextIndent3">
    <w:name w:val="Body Text Indent 3"/>
    <w:basedOn w:val="Normal"/>
    <w:link w:val="BodyTextIndent3Char"/>
    <w:rsid w:val="00892294"/>
    <w:pPr>
      <w:widowControl/>
      <w:autoSpaceDE/>
      <w:autoSpaceDN/>
      <w:spacing w:line="360" w:lineRule="auto"/>
      <w:ind w:left="480" w:hanging="480"/>
      <w:jc w:val="both"/>
    </w:pPr>
    <w:rPr>
      <w:sz w:val="28"/>
      <w:szCs w:val="24"/>
      <w:lang w:val="ro-RO"/>
    </w:rPr>
  </w:style>
  <w:style w:type="character" w:customStyle="1" w:styleId="BodyTextIndent3Char">
    <w:name w:val="Body Text Indent 3 Char"/>
    <w:basedOn w:val="DefaultParagraphFont"/>
    <w:link w:val="BodyTextIndent3"/>
    <w:rsid w:val="00892294"/>
    <w:rPr>
      <w:rFonts w:ascii="Times New Roman" w:eastAsia="Times New Roman" w:hAnsi="Times New Roman" w:cs="Times New Roman"/>
      <w:sz w:val="28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D433D8"/>
    <w:rPr>
      <w:rFonts w:ascii="Times New Roman" w:eastAsia="Times New Roman" w:hAnsi="Times New Roman" w:cs="Times New Roman"/>
    </w:rPr>
  </w:style>
  <w:style w:type="character" w:customStyle="1" w:styleId="hps">
    <w:name w:val="hps"/>
    <w:basedOn w:val="DefaultParagraphFont"/>
    <w:rsid w:val="00D433D8"/>
  </w:style>
  <w:style w:type="paragraph" w:styleId="BodyText3">
    <w:name w:val="Body Text 3"/>
    <w:basedOn w:val="Normal"/>
    <w:link w:val="BodyText3Char"/>
    <w:qFormat/>
    <w:rsid w:val="008A364C"/>
    <w:pPr>
      <w:widowControl/>
      <w:autoSpaceDE/>
      <w:autoSpaceDN/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qFormat/>
    <w:rsid w:val="008A364C"/>
    <w:rPr>
      <w:rFonts w:ascii="Times New Roman" w:eastAsia="Times New Roman" w:hAnsi="Times New Roman" w:cs="Times New Roman"/>
      <w:sz w:val="16"/>
      <w:szCs w:val="16"/>
    </w:rPr>
  </w:style>
  <w:style w:type="paragraph" w:styleId="BodyTextIndent2">
    <w:name w:val="Body Text Indent 2"/>
    <w:basedOn w:val="Normal"/>
    <w:link w:val="BodyTextIndent2Char"/>
    <w:unhideWhenUsed/>
    <w:rsid w:val="00AF6690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AF6690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6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oleObject" Target="embeddings/oleObject1.bin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1142</Words>
  <Characters>7615</Characters>
  <Application>Microsoft Office Word</Application>
  <DocSecurity>0</DocSecurity>
  <Lines>365</Lines>
  <Paragraphs>232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Mironeasa</dc:creator>
  <cp:lastModifiedBy>Ancuta Chetrariu</cp:lastModifiedBy>
  <cp:revision>4</cp:revision>
  <dcterms:created xsi:type="dcterms:W3CDTF">2025-10-12T21:48:00Z</dcterms:created>
  <dcterms:modified xsi:type="dcterms:W3CDTF">2025-11-07T11:09:00Z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2023-12-11T00:00:00Z</vt:filetime>
  </property>
  <property fmtid="{D5CDD505-2E9C-101B-9397-08002B2CF9AE}" pid="3" name="Creator">
    <vt:lpwstr>Nitro Pro 13 (13.58.0.1180)</vt:lpwstr>
  </property>
  <property fmtid="{D5CDD505-2E9C-101B-9397-08002B2CF9AE}" pid="4" name="LastSaved">
    <vt:filetime>2025-04-12T00:00:00Z</vt:filetime>
  </property>
  <property fmtid="{D5CDD505-2E9C-101B-9397-08002B2CF9AE}" pid="5" name="GrammarlyDocumentId">
    <vt:lpwstr>d09fd51f6b4710b4dfd5394b862b7be875becb2896fd362c3abba86dda729719</vt:lpwstr>
  </property>
</Properties>
</file>